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TEXAS STATE JUNIOR CLASSICAL LEAGUE</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TSJCL Winter Board Meeting</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Alamo Heights High School and virtually via Zoom</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6900 Broadway, San Antonio, 78209</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8th, 2021</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 </w:t>
      </w:r>
    </w:p>
    <w:p w:rsidR="00000000" w:rsidDel="00000000" w:rsidP="00000000" w:rsidRDefault="00000000" w:rsidRPr="00000000" w14:paraId="00000008">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w:t>
      </w:r>
      <w:r w:rsidDel="00000000" w:rsidR="00000000" w:rsidRPr="00000000">
        <w:rPr>
          <w:rFonts w:ascii="Times New Roman" w:cs="Times New Roman" w:eastAsia="Times New Roman" w:hAnsi="Times New Roman"/>
          <w:i w:val="1"/>
          <w:sz w:val="24"/>
          <w:szCs w:val="24"/>
          <w:rtl w:val="0"/>
        </w:rPr>
        <w:t xml:space="preserve">TSJCL President</w:t>
      </w:r>
      <w:r w:rsidDel="00000000" w:rsidR="00000000" w:rsidRPr="00000000">
        <w:rPr>
          <w:rFonts w:ascii="Times New Roman" w:cs="Times New Roman" w:eastAsia="Times New Roman" w:hAnsi="Times New Roman"/>
          <w:sz w:val="24"/>
          <w:szCs w:val="24"/>
          <w:rtl w:val="0"/>
        </w:rPr>
        <w:t xml:space="preserve">, calls the meeting to order at 10:39 AM</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w:t>
      </w:r>
    </w:p>
    <w:p w:rsidR="00000000" w:rsidDel="00000000" w:rsidP="00000000" w:rsidRDefault="00000000" w:rsidRPr="00000000" w14:paraId="0000000A">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in attendance introduce themselves in gavel order (those bolded are in person):</w:t>
      </w:r>
    </w:p>
    <w:p w:rsidR="00000000" w:rsidDel="00000000" w:rsidP="00000000" w:rsidRDefault="00000000" w:rsidRPr="00000000" w14:paraId="0000000B">
      <w:pPr>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ind w:left="10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Bering Edwards </w:t>
      </w:r>
      <w:r w:rsidDel="00000000" w:rsidR="00000000" w:rsidRPr="00000000">
        <w:rPr>
          <w:rFonts w:ascii="Times New Roman" w:cs="Times New Roman" w:eastAsia="Times New Roman" w:hAnsi="Times New Roman"/>
          <w:b w:val="1"/>
          <w:i w:val="1"/>
          <w:sz w:val="24"/>
          <w:szCs w:val="24"/>
          <w:rtl w:val="0"/>
        </w:rPr>
        <w:t xml:space="preserve">President</w:t>
      </w:r>
      <w:r w:rsidDel="00000000" w:rsidR="00000000" w:rsidRPr="00000000">
        <w:rPr>
          <w:rtl w:val="0"/>
        </w:rPr>
      </w:r>
    </w:p>
    <w:p w:rsidR="00000000" w:rsidDel="00000000" w:rsidP="00000000" w:rsidRDefault="00000000" w:rsidRPr="00000000" w14:paraId="0000000D">
      <w:pPr>
        <w:ind w:left="108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Kathy He </w:t>
      </w:r>
      <w:r w:rsidDel="00000000" w:rsidR="00000000" w:rsidRPr="00000000">
        <w:rPr>
          <w:rFonts w:ascii="Times New Roman" w:cs="Times New Roman" w:eastAsia="Times New Roman" w:hAnsi="Times New Roman"/>
          <w:b w:val="1"/>
          <w:i w:val="1"/>
          <w:sz w:val="24"/>
          <w:szCs w:val="24"/>
          <w:rtl w:val="0"/>
        </w:rPr>
        <w:t xml:space="preserve">First Vice President</w:t>
      </w:r>
    </w:p>
    <w:p w:rsidR="00000000" w:rsidDel="00000000" w:rsidP="00000000" w:rsidRDefault="00000000" w:rsidRPr="00000000" w14:paraId="0000000E">
      <w:pPr>
        <w:ind w:left="108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Heidi Tamm </w:t>
      </w:r>
      <w:r w:rsidDel="00000000" w:rsidR="00000000" w:rsidRPr="00000000">
        <w:rPr>
          <w:rFonts w:ascii="Times New Roman" w:cs="Times New Roman" w:eastAsia="Times New Roman" w:hAnsi="Times New Roman"/>
          <w:b w:val="1"/>
          <w:i w:val="1"/>
          <w:sz w:val="24"/>
          <w:szCs w:val="24"/>
          <w:rtl w:val="0"/>
        </w:rPr>
        <w:t xml:space="preserve">Second Vice President</w:t>
      </w:r>
    </w:p>
    <w:p w:rsidR="00000000" w:rsidDel="00000000" w:rsidP="00000000" w:rsidRDefault="00000000" w:rsidRPr="00000000" w14:paraId="0000000F">
      <w:pPr>
        <w:ind w:left="108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Marco Cheung </w:t>
      </w:r>
      <w:r w:rsidDel="00000000" w:rsidR="00000000" w:rsidRPr="00000000">
        <w:rPr>
          <w:rFonts w:ascii="Times New Roman" w:cs="Times New Roman" w:eastAsia="Times New Roman" w:hAnsi="Times New Roman"/>
          <w:b w:val="1"/>
          <w:i w:val="1"/>
          <w:sz w:val="24"/>
          <w:szCs w:val="24"/>
          <w:rtl w:val="0"/>
        </w:rPr>
        <w:t xml:space="preserve">Secretary and Area B Chair Proxy</w:t>
      </w:r>
    </w:p>
    <w:p w:rsidR="00000000" w:rsidDel="00000000" w:rsidP="00000000" w:rsidRDefault="00000000" w:rsidRPr="00000000" w14:paraId="00000010">
      <w:pPr>
        <w:ind w:left="108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Cayla Van Sickle </w:t>
      </w:r>
      <w:r w:rsidDel="00000000" w:rsidR="00000000" w:rsidRPr="00000000">
        <w:rPr>
          <w:rFonts w:ascii="Times New Roman" w:cs="Times New Roman" w:eastAsia="Times New Roman" w:hAnsi="Times New Roman"/>
          <w:b w:val="1"/>
          <w:i w:val="1"/>
          <w:sz w:val="24"/>
          <w:szCs w:val="24"/>
          <w:rtl w:val="0"/>
        </w:rPr>
        <w:t xml:space="preserve">Outreach Coordinator</w:t>
      </w:r>
    </w:p>
    <w:p w:rsidR="00000000" w:rsidDel="00000000" w:rsidP="00000000" w:rsidRDefault="00000000" w:rsidRPr="00000000" w14:paraId="00000011">
      <w:pPr>
        <w:ind w:left="108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Carter Weiss </w:t>
      </w:r>
      <w:r w:rsidDel="00000000" w:rsidR="00000000" w:rsidRPr="00000000">
        <w:rPr>
          <w:rFonts w:ascii="Times New Roman" w:cs="Times New Roman" w:eastAsia="Times New Roman" w:hAnsi="Times New Roman"/>
          <w:b w:val="1"/>
          <w:i w:val="1"/>
          <w:sz w:val="24"/>
          <w:szCs w:val="24"/>
          <w:rtl w:val="0"/>
        </w:rPr>
        <w:t xml:space="preserve">Historian Proxy</w:t>
      </w:r>
    </w:p>
    <w:p w:rsidR="00000000" w:rsidDel="00000000" w:rsidP="00000000" w:rsidRDefault="00000000" w:rsidRPr="00000000" w14:paraId="00000012">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Natasha Chamitoff</w:t>
      </w:r>
      <w:r w:rsidDel="00000000" w:rsidR="00000000" w:rsidRPr="00000000">
        <w:rPr>
          <w:rFonts w:ascii="Times New Roman" w:cs="Times New Roman" w:eastAsia="Times New Roman" w:hAnsi="Times New Roman"/>
          <w:i w:val="1"/>
          <w:sz w:val="24"/>
          <w:szCs w:val="24"/>
          <w:rtl w:val="0"/>
        </w:rPr>
        <w:t xml:space="preserve"> Treasurer</w:t>
      </w:r>
    </w:p>
    <w:p w:rsidR="00000000" w:rsidDel="00000000" w:rsidP="00000000" w:rsidRDefault="00000000" w:rsidRPr="00000000" w14:paraId="00000013">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Olivia Chen </w:t>
      </w:r>
      <w:r w:rsidDel="00000000" w:rsidR="00000000" w:rsidRPr="00000000">
        <w:rPr>
          <w:rFonts w:ascii="Times New Roman" w:cs="Times New Roman" w:eastAsia="Times New Roman" w:hAnsi="Times New Roman"/>
          <w:i w:val="1"/>
          <w:sz w:val="24"/>
          <w:szCs w:val="24"/>
          <w:rtl w:val="0"/>
        </w:rPr>
        <w:t xml:space="preserve">Parliamentarian</w:t>
      </w:r>
    </w:p>
    <w:p w:rsidR="00000000" w:rsidDel="00000000" w:rsidP="00000000" w:rsidRDefault="00000000" w:rsidRPr="00000000" w14:paraId="00000014">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Emily Ding</w:t>
      </w:r>
      <w:r w:rsidDel="00000000" w:rsidR="00000000" w:rsidRPr="00000000">
        <w:rPr>
          <w:rFonts w:ascii="Times New Roman" w:cs="Times New Roman" w:eastAsia="Times New Roman" w:hAnsi="Times New Roman"/>
          <w:i w:val="1"/>
          <w:sz w:val="24"/>
          <w:szCs w:val="24"/>
          <w:rtl w:val="0"/>
        </w:rPr>
        <w:t xml:space="preserve"> Editor</w:t>
      </w:r>
    </w:p>
    <w:p w:rsidR="00000000" w:rsidDel="00000000" w:rsidP="00000000" w:rsidRDefault="00000000" w:rsidRPr="00000000" w14:paraId="00000015">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Shruti Siva </w:t>
      </w:r>
      <w:r w:rsidDel="00000000" w:rsidR="00000000" w:rsidRPr="00000000">
        <w:rPr>
          <w:rFonts w:ascii="Times New Roman" w:cs="Times New Roman" w:eastAsia="Times New Roman" w:hAnsi="Times New Roman"/>
          <w:i w:val="1"/>
          <w:sz w:val="24"/>
          <w:szCs w:val="24"/>
          <w:rtl w:val="0"/>
        </w:rPr>
        <w:t xml:space="preserve">Webmaster</w:t>
      </w:r>
    </w:p>
    <w:p w:rsidR="00000000" w:rsidDel="00000000" w:rsidP="00000000" w:rsidRDefault="00000000" w:rsidRPr="00000000" w14:paraId="00000016">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Karah Phang</w:t>
      </w:r>
      <w:r w:rsidDel="00000000" w:rsidR="00000000" w:rsidRPr="00000000">
        <w:rPr>
          <w:rFonts w:ascii="Times New Roman" w:cs="Times New Roman" w:eastAsia="Times New Roman" w:hAnsi="Times New Roman"/>
          <w:i w:val="1"/>
          <w:sz w:val="24"/>
          <w:szCs w:val="24"/>
          <w:rtl w:val="0"/>
        </w:rPr>
        <w:t xml:space="preserve"> Area A Co-Chair</w:t>
      </w:r>
      <w:r w:rsidDel="00000000" w:rsidR="00000000" w:rsidRPr="00000000">
        <w:rPr>
          <w:rtl w:val="0"/>
        </w:rPr>
      </w:r>
    </w:p>
    <w:p w:rsidR="00000000" w:rsidDel="00000000" w:rsidP="00000000" w:rsidRDefault="00000000" w:rsidRPr="00000000" w14:paraId="00000017">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Jose </w:t>
      </w:r>
      <w:r w:rsidDel="00000000" w:rsidR="00000000" w:rsidRPr="00000000">
        <w:rPr>
          <w:rFonts w:ascii="Times New Roman" w:cs="Times New Roman" w:eastAsia="Times New Roman" w:hAnsi="Times New Roman"/>
          <w:sz w:val="24"/>
          <w:szCs w:val="24"/>
          <w:rtl w:val="0"/>
        </w:rPr>
        <w:t xml:space="preserve">Alvarado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Area C Chair</w:t>
      </w:r>
    </w:p>
    <w:p w:rsidR="00000000" w:rsidDel="00000000" w:rsidP="00000000" w:rsidRDefault="00000000" w:rsidRPr="00000000" w14:paraId="00000018">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Rohit Saralaya</w:t>
      </w:r>
      <w:r w:rsidDel="00000000" w:rsidR="00000000" w:rsidRPr="00000000">
        <w:rPr>
          <w:rFonts w:ascii="Times New Roman" w:cs="Times New Roman" w:eastAsia="Times New Roman" w:hAnsi="Times New Roman"/>
          <w:i w:val="1"/>
          <w:sz w:val="24"/>
          <w:szCs w:val="24"/>
          <w:rtl w:val="0"/>
        </w:rPr>
        <w:t xml:space="preserve"> Area D Chair</w:t>
      </w:r>
    </w:p>
    <w:p w:rsidR="00000000" w:rsidDel="00000000" w:rsidP="00000000" w:rsidRDefault="00000000" w:rsidRPr="00000000" w14:paraId="00000019">
      <w:pPr>
        <w:ind w:left="108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Kushaal Singh</w:t>
      </w:r>
      <w:r w:rsidDel="00000000" w:rsidR="00000000" w:rsidRPr="00000000">
        <w:rPr>
          <w:rFonts w:ascii="Times New Roman" w:cs="Times New Roman" w:eastAsia="Times New Roman" w:hAnsi="Times New Roman"/>
          <w:b w:val="1"/>
          <w:i w:val="1"/>
          <w:sz w:val="24"/>
          <w:szCs w:val="24"/>
          <w:rtl w:val="0"/>
        </w:rPr>
        <w:t xml:space="preserve"> Area F Co-Chair</w:t>
      </w:r>
    </w:p>
    <w:p w:rsidR="00000000" w:rsidDel="00000000" w:rsidP="00000000" w:rsidRDefault="00000000" w:rsidRPr="00000000" w14:paraId="0000001A">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Nisha Vishag</w:t>
      </w:r>
      <w:r w:rsidDel="00000000" w:rsidR="00000000" w:rsidRPr="00000000">
        <w:rPr>
          <w:rFonts w:ascii="Times New Roman" w:cs="Times New Roman" w:eastAsia="Times New Roman" w:hAnsi="Times New Roman"/>
          <w:i w:val="1"/>
          <w:sz w:val="24"/>
          <w:szCs w:val="24"/>
          <w:rtl w:val="0"/>
        </w:rPr>
        <w:t xml:space="preserve"> Area F Co-Chair</w:t>
      </w:r>
      <w:r w:rsidDel="00000000" w:rsidR="00000000" w:rsidRPr="00000000">
        <w:rPr>
          <w:rtl w:val="0"/>
        </w:rPr>
      </w:r>
    </w:p>
    <w:p w:rsidR="00000000" w:rsidDel="00000000" w:rsidP="00000000" w:rsidRDefault="00000000" w:rsidRPr="00000000" w14:paraId="0000001B">
      <w:pPr>
        <w:ind w:left="108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Jackson Hedgepeth </w:t>
      </w:r>
      <w:r w:rsidDel="00000000" w:rsidR="00000000" w:rsidRPr="00000000">
        <w:rPr>
          <w:rFonts w:ascii="Times New Roman" w:cs="Times New Roman" w:eastAsia="Times New Roman" w:hAnsi="Times New Roman"/>
          <w:b w:val="1"/>
          <w:i w:val="1"/>
          <w:sz w:val="24"/>
          <w:szCs w:val="24"/>
          <w:rtl w:val="0"/>
        </w:rPr>
        <w:t xml:space="preserve">Convention Coordinator</w:t>
      </w:r>
    </w:p>
    <w:p w:rsidR="00000000" w:rsidDel="00000000" w:rsidP="00000000" w:rsidRDefault="00000000" w:rsidRPr="00000000" w14:paraId="0000001C">
      <w:pPr>
        <w:ind w:left="108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Abby Harn </w:t>
      </w:r>
      <w:r w:rsidDel="00000000" w:rsidR="00000000" w:rsidRPr="00000000">
        <w:rPr>
          <w:rFonts w:ascii="Times New Roman" w:cs="Times New Roman" w:eastAsia="Times New Roman" w:hAnsi="Times New Roman"/>
          <w:b w:val="1"/>
          <w:i w:val="1"/>
          <w:sz w:val="24"/>
          <w:szCs w:val="24"/>
          <w:rtl w:val="0"/>
        </w:rPr>
        <w:t xml:space="preserve">Convention Coordinator</w:t>
      </w:r>
    </w:p>
    <w:p w:rsidR="00000000" w:rsidDel="00000000" w:rsidP="00000000" w:rsidRDefault="00000000" w:rsidRPr="00000000" w14:paraId="0000001D">
      <w:pPr>
        <w:ind w:left="108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E">
      <w:pPr>
        <w:ind w:left="108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William Lee </w:t>
      </w:r>
      <w:r w:rsidDel="00000000" w:rsidR="00000000" w:rsidRPr="00000000">
        <w:rPr>
          <w:rFonts w:ascii="Times New Roman" w:cs="Times New Roman" w:eastAsia="Times New Roman" w:hAnsi="Times New Roman"/>
          <w:b w:val="1"/>
          <w:i w:val="1"/>
          <w:sz w:val="24"/>
          <w:szCs w:val="24"/>
          <w:rtl w:val="0"/>
        </w:rPr>
        <w:t xml:space="preserve">State Chair, Sponsor of Secretary and Area B Chair and Area B Chair Proxy</w:t>
      </w:r>
    </w:p>
    <w:p w:rsidR="00000000" w:rsidDel="00000000" w:rsidP="00000000" w:rsidRDefault="00000000" w:rsidRPr="00000000" w14:paraId="0000001F">
      <w:pPr>
        <w:ind w:left="108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Mary Beinemann </w:t>
      </w:r>
      <w:r w:rsidDel="00000000" w:rsidR="00000000" w:rsidRPr="00000000">
        <w:rPr>
          <w:rFonts w:ascii="Times New Roman" w:cs="Times New Roman" w:eastAsia="Times New Roman" w:hAnsi="Times New Roman"/>
          <w:b w:val="1"/>
          <w:i w:val="1"/>
          <w:sz w:val="24"/>
          <w:szCs w:val="24"/>
          <w:rtl w:val="0"/>
        </w:rPr>
        <w:t xml:space="preserve">State Chair, Sponsor of Second Vice President</w:t>
      </w:r>
    </w:p>
    <w:p w:rsidR="00000000" w:rsidDel="00000000" w:rsidP="00000000" w:rsidRDefault="00000000" w:rsidRPr="00000000" w14:paraId="00000020">
      <w:pPr>
        <w:ind w:left="108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Kimberly Read </w:t>
      </w:r>
      <w:r w:rsidDel="00000000" w:rsidR="00000000" w:rsidRPr="00000000">
        <w:rPr>
          <w:rFonts w:ascii="Times New Roman" w:cs="Times New Roman" w:eastAsia="Times New Roman" w:hAnsi="Times New Roman"/>
          <w:b w:val="1"/>
          <w:i w:val="1"/>
          <w:sz w:val="24"/>
          <w:szCs w:val="24"/>
          <w:rtl w:val="0"/>
        </w:rPr>
        <w:t xml:space="preserve">State Chair</w:t>
      </w:r>
    </w:p>
    <w:p w:rsidR="00000000" w:rsidDel="00000000" w:rsidP="00000000" w:rsidRDefault="00000000" w:rsidRPr="00000000" w14:paraId="00000021">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Melisande Santos </w:t>
      </w:r>
      <w:r w:rsidDel="00000000" w:rsidR="00000000" w:rsidRPr="00000000">
        <w:rPr>
          <w:rFonts w:ascii="Times New Roman" w:cs="Times New Roman" w:eastAsia="Times New Roman" w:hAnsi="Times New Roman"/>
          <w:i w:val="1"/>
          <w:sz w:val="24"/>
          <w:szCs w:val="24"/>
          <w:rtl w:val="0"/>
        </w:rPr>
        <w:t xml:space="preserve">State Chair</w:t>
      </w:r>
    </w:p>
    <w:p w:rsidR="00000000" w:rsidDel="00000000" w:rsidP="00000000" w:rsidRDefault="00000000" w:rsidRPr="00000000" w14:paraId="00000022">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108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Isaiah Apfel </w:t>
      </w:r>
      <w:r w:rsidDel="00000000" w:rsidR="00000000" w:rsidRPr="00000000">
        <w:rPr>
          <w:rFonts w:ascii="Times New Roman" w:cs="Times New Roman" w:eastAsia="Times New Roman" w:hAnsi="Times New Roman"/>
          <w:b w:val="1"/>
          <w:i w:val="1"/>
          <w:sz w:val="24"/>
          <w:szCs w:val="24"/>
          <w:rtl w:val="0"/>
        </w:rPr>
        <w:t xml:space="preserve">Sponsor of President</w:t>
      </w:r>
    </w:p>
    <w:p w:rsidR="00000000" w:rsidDel="00000000" w:rsidP="00000000" w:rsidRDefault="00000000" w:rsidRPr="00000000" w14:paraId="00000024">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Josh Dollar </w:t>
      </w:r>
      <w:r w:rsidDel="00000000" w:rsidR="00000000" w:rsidRPr="00000000">
        <w:rPr>
          <w:rFonts w:ascii="Times New Roman" w:cs="Times New Roman" w:eastAsia="Times New Roman" w:hAnsi="Times New Roman"/>
          <w:b w:val="1"/>
          <w:i w:val="1"/>
          <w:sz w:val="24"/>
          <w:szCs w:val="24"/>
          <w:rtl w:val="0"/>
        </w:rPr>
        <w:t xml:space="preserve">Sponsor of Outreach Coordinator</w:t>
      </w:r>
      <w:r w:rsidDel="00000000" w:rsidR="00000000" w:rsidRPr="00000000">
        <w:rPr>
          <w:rtl w:val="0"/>
        </w:rPr>
      </w:r>
    </w:p>
    <w:p w:rsidR="00000000" w:rsidDel="00000000" w:rsidP="00000000" w:rsidRDefault="00000000" w:rsidRPr="00000000" w14:paraId="00000025">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Andrew Ellis </w:t>
      </w:r>
      <w:r w:rsidDel="00000000" w:rsidR="00000000" w:rsidRPr="00000000">
        <w:rPr>
          <w:rFonts w:ascii="Times New Roman" w:cs="Times New Roman" w:eastAsia="Times New Roman" w:hAnsi="Times New Roman"/>
          <w:i w:val="1"/>
          <w:sz w:val="24"/>
          <w:szCs w:val="24"/>
          <w:rtl w:val="0"/>
        </w:rPr>
        <w:t xml:space="preserve">Sponsor of Treasurer</w:t>
      </w:r>
    </w:p>
    <w:p w:rsidR="00000000" w:rsidDel="00000000" w:rsidP="00000000" w:rsidRDefault="00000000" w:rsidRPr="00000000" w14:paraId="00000026">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Vikki Rhodes </w:t>
      </w:r>
      <w:r w:rsidDel="00000000" w:rsidR="00000000" w:rsidRPr="00000000">
        <w:rPr>
          <w:rFonts w:ascii="Times New Roman" w:cs="Times New Roman" w:eastAsia="Times New Roman" w:hAnsi="Times New Roman"/>
          <w:i w:val="1"/>
          <w:sz w:val="24"/>
          <w:szCs w:val="24"/>
          <w:rtl w:val="0"/>
        </w:rPr>
        <w:t xml:space="preserve">Sponsor of Parliamentarian</w:t>
      </w:r>
    </w:p>
    <w:p w:rsidR="00000000" w:rsidDel="00000000" w:rsidP="00000000" w:rsidRDefault="00000000" w:rsidRPr="00000000" w14:paraId="00000027">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Joan Romanosky </w:t>
      </w:r>
      <w:r w:rsidDel="00000000" w:rsidR="00000000" w:rsidRPr="00000000">
        <w:rPr>
          <w:rFonts w:ascii="Times New Roman" w:cs="Times New Roman" w:eastAsia="Times New Roman" w:hAnsi="Times New Roman"/>
          <w:i w:val="1"/>
          <w:sz w:val="24"/>
          <w:szCs w:val="24"/>
          <w:rtl w:val="0"/>
        </w:rPr>
        <w:t xml:space="preserve">Sponsor of Editor</w:t>
      </w:r>
    </w:p>
    <w:p w:rsidR="00000000" w:rsidDel="00000000" w:rsidP="00000000" w:rsidRDefault="00000000" w:rsidRPr="00000000" w14:paraId="00000028">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Laura Hudec </w:t>
      </w:r>
      <w:r w:rsidDel="00000000" w:rsidR="00000000" w:rsidRPr="00000000">
        <w:rPr>
          <w:rFonts w:ascii="Times New Roman" w:cs="Times New Roman" w:eastAsia="Times New Roman" w:hAnsi="Times New Roman"/>
          <w:i w:val="1"/>
          <w:sz w:val="24"/>
          <w:szCs w:val="24"/>
          <w:rtl w:val="0"/>
        </w:rPr>
        <w:t xml:space="preserve">Sponsor of Webmaster</w:t>
      </w:r>
    </w:p>
    <w:p w:rsidR="00000000" w:rsidDel="00000000" w:rsidP="00000000" w:rsidRDefault="00000000" w:rsidRPr="00000000" w14:paraId="00000029">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Shawn Jennings </w:t>
      </w:r>
      <w:r w:rsidDel="00000000" w:rsidR="00000000" w:rsidRPr="00000000">
        <w:rPr>
          <w:rFonts w:ascii="Times New Roman" w:cs="Times New Roman" w:eastAsia="Times New Roman" w:hAnsi="Times New Roman"/>
          <w:i w:val="1"/>
          <w:sz w:val="24"/>
          <w:szCs w:val="24"/>
          <w:rtl w:val="0"/>
        </w:rPr>
        <w:t xml:space="preserve">Sponsor of Area A Co-Chairs</w:t>
      </w:r>
    </w:p>
    <w:p w:rsidR="00000000" w:rsidDel="00000000" w:rsidP="00000000" w:rsidRDefault="00000000" w:rsidRPr="00000000" w14:paraId="0000002A">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Larry Martin </w:t>
      </w:r>
      <w:r w:rsidDel="00000000" w:rsidR="00000000" w:rsidRPr="00000000">
        <w:rPr>
          <w:rFonts w:ascii="Times New Roman" w:cs="Times New Roman" w:eastAsia="Times New Roman" w:hAnsi="Times New Roman"/>
          <w:i w:val="1"/>
          <w:sz w:val="24"/>
          <w:szCs w:val="24"/>
          <w:rtl w:val="0"/>
        </w:rPr>
        <w:t xml:space="preserve">Sponsor of Area D Chair</w:t>
      </w:r>
    </w:p>
    <w:p w:rsidR="00000000" w:rsidDel="00000000" w:rsidP="00000000" w:rsidRDefault="00000000" w:rsidRPr="00000000" w14:paraId="0000002B">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Emma Renault-Varian </w:t>
      </w:r>
      <w:r w:rsidDel="00000000" w:rsidR="00000000" w:rsidRPr="00000000">
        <w:rPr>
          <w:rFonts w:ascii="Times New Roman" w:cs="Times New Roman" w:eastAsia="Times New Roman" w:hAnsi="Times New Roman"/>
          <w:i w:val="1"/>
          <w:sz w:val="24"/>
          <w:szCs w:val="24"/>
          <w:rtl w:val="0"/>
        </w:rPr>
        <w:t xml:space="preserve">Sponsor of Area F Co-Chairs</w:t>
      </w:r>
    </w:p>
    <w:p w:rsidR="00000000" w:rsidDel="00000000" w:rsidP="00000000" w:rsidRDefault="00000000" w:rsidRPr="00000000" w14:paraId="0000002C">
      <w:pPr>
        <w:ind w:left="108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Nicole Lehmann </w:t>
      </w:r>
      <w:r w:rsidDel="00000000" w:rsidR="00000000" w:rsidRPr="00000000">
        <w:rPr>
          <w:rFonts w:ascii="Times New Roman" w:cs="Times New Roman" w:eastAsia="Times New Roman" w:hAnsi="Times New Roman"/>
          <w:b w:val="1"/>
          <w:i w:val="1"/>
          <w:sz w:val="24"/>
          <w:szCs w:val="24"/>
          <w:rtl w:val="0"/>
        </w:rPr>
        <w:t xml:space="preserve">Sponsor of Convention Coordinators</w:t>
      </w:r>
    </w:p>
    <w:p w:rsidR="00000000" w:rsidDel="00000000" w:rsidP="00000000" w:rsidRDefault="00000000" w:rsidRPr="00000000" w14:paraId="0000002D">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Thelo Lewis </w:t>
      </w:r>
      <w:r w:rsidDel="00000000" w:rsidR="00000000" w:rsidRPr="00000000">
        <w:rPr>
          <w:rFonts w:ascii="Times New Roman" w:cs="Times New Roman" w:eastAsia="Times New Roman" w:hAnsi="Times New Roman"/>
          <w:i w:val="1"/>
          <w:sz w:val="24"/>
          <w:szCs w:val="24"/>
          <w:rtl w:val="0"/>
        </w:rPr>
        <w:t xml:space="preserve">TXSCL</w:t>
      </w:r>
      <w:r w:rsidDel="00000000" w:rsidR="00000000" w:rsidRPr="00000000">
        <w:rPr>
          <w:rFonts w:ascii="Times New Roman" w:cs="Times New Roman" w:eastAsia="Times New Roman" w:hAnsi="Times New Roman"/>
          <w:i w:val="1"/>
          <w:sz w:val="24"/>
          <w:szCs w:val="24"/>
          <w:rtl w:val="0"/>
        </w:rPr>
        <w:t xml:space="preserve"> President</w:t>
      </w:r>
      <w:r w:rsidDel="00000000" w:rsidR="00000000" w:rsidRPr="00000000">
        <w:rPr>
          <w:rtl w:val="0"/>
        </w:rPr>
      </w:r>
    </w:p>
    <w:p w:rsidR="00000000" w:rsidDel="00000000" w:rsidP="00000000" w:rsidRDefault="00000000" w:rsidRPr="00000000" w14:paraId="0000002F">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Trinity Ramm </w:t>
      </w:r>
      <w:r w:rsidDel="00000000" w:rsidR="00000000" w:rsidRPr="00000000">
        <w:rPr>
          <w:rFonts w:ascii="Times New Roman" w:cs="Times New Roman" w:eastAsia="Times New Roman" w:hAnsi="Times New Roman"/>
          <w:i w:val="1"/>
          <w:sz w:val="24"/>
          <w:szCs w:val="24"/>
          <w:rtl w:val="0"/>
        </w:rPr>
        <w:t xml:space="preserve">TXSCL Vice President</w:t>
      </w:r>
    </w:p>
    <w:p w:rsidR="00000000" w:rsidDel="00000000" w:rsidP="00000000" w:rsidRDefault="00000000" w:rsidRPr="00000000" w14:paraId="00000030">
      <w:pPr>
        <w:ind w:left="108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Emma Schmidt </w:t>
      </w:r>
      <w:r w:rsidDel="00000000" w:rsidR="00000000" w:rsidRPr="00000000">
        <w:rPr>
          <w:rFonts w:ascii="Times New Roman" w:cs="Times New Roman" w:eastAsia="Times New Roman" w:hAnsi="Times New Roman"/>
          <w:b w:val="1"/>
          <w:i w:val="1"/>
          <w:sz w:val="24"/>
          <w:szCs w:val="24"/>
          <w:rtl w:val="0"/>
        </w:rPr>
        <w:t xml:space="preserve">TXSCL Secretary</w:t>
      </w:r>
    </w:p>
    <w:p w:rsidR="00000000" w:rsidDel="00000000" w:rsidP="00000000" w:rsidRDefault="00000000" w:rsidRPr="00000000" w14:paraId="00000031">
      <w:pPr>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Linh Nguyen </w:t>
      </w:r>
      <w:r w:rsidDel="00000000" w:rsidR="00000000" w:rsidRPr="00000000">
        <w:rPr>
          <w:rFonts w:ascii="Times New Roman" w:cs="Times New Roman" w:eastAsia="Times New Roman" w:hAnsi="Times New Roman"/>
          <w:i w:val="1"/>
          <w:sz w:val="24"/>
          <w:szCs w:val="24"/>
          <w:rtl w:val="0"/>
        </w:rPr>
        <w:t xml:space="preserve">TXSCL Historian</w:t>
      </w:r>
    </w:p>
    <w:p w:rsidR="00000000" w:rsidDel="00000000" w:rsidP="00000000" w:rsidRDefault="00000000" w:rsidRPr="00000000" w14:paraId="00000032">
      <w:pPr>
        <w:ind w:left="108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Lorelei Ing</w:t>
      </w:r>
      <w:r w:rsidDel="00000000" w:rsidR="00000000" w:rsidRPr="00000000">
        <w:rPr>
          <w:rFonts w:ascii="Times New Roman" w:cs="Times New Roman" w:eastAsia="Times New Roman" w:hAnsi="Times New Roman"/>
          <w:b w:val="1"/>
          <w:i w:val="1"/>
          <w:sz w:val="24"/>
          <w:szCs w:val="24"/>
          <w:rtl w:val="0"/>
        </w:rPr>
        <w:t xml:space="preserve"> TXSCL Advisor</w:t>
      </w:r>
    </w:p>
    <w:p w:rsidR="00000000" w:rsidDel="00000000" w:rsidP="00000000" w:rsidRDefault="00000000" w:rsidRPr="00000000" w14:paraId="00000033">
      <w:pPr>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Business</w:t>
      </w:r>
      <w:r w:rsidDel="00000000" w:rsidR="00000000" w:rsidRPr="00000000">
        <w:rPr>
          <w:rtl w:val="0"/>
        </w:rPr>
      </w:r>
    </w:p>
    <w:p w:rsidR="00000000" w:rsidDel="00000000" w:rsidP="00000000" w:rsidRDefault="00000000" w:rsidRPr="00000000" w14:paraId="00000035">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from the TSJCL Fall Board Meeting</w:t>
      </w:r>
      <w:r w:rsidDel="00000000" w:rsidR="00000000" w:rsidRPr="00000000">
        <w:rPr>
          <w:rtl w:val="0"/>
        </w:rPr>
      </w:r>
    </w:p>
    <w:p w:rsidR="00000000" w:rsidDel="00000000" w:rsidP="00000000" w:rsidRDefault="00000000" w:rsidRPr="00000000" w14:paraId="00000036">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Marco Cheung shares his screen and explains the changes he has made to the 2021 TSJCL Fall Board Meeting Minutes since it was initially shared with the board.</w:t>
      </w:r>
    </w:p>
    <w:p w:rsidR="00000000" w:rsidDel="00000000" w:rsidP="00000000" w:rsidRDefault="00000000" w:rsidRPr="00000000" w14:paraId="00000037">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open the floor for more discussion or to approve the minutes.</w:t>
      </w:r>
    </w:p>
    <w:p w:rsidR="00000000" w:rsidDel="00000000" w:rsidP="00000000" w:rsidRDefault="00000000" w:rsidRPr="00000000" w14:paraId="00000038">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moves to accept the minutes as amended.</w:t>
      </w:r>
    </w:p>
    <w:p w:rsidR="00000000" w:rsidDel="00000000" w:rsidP="00000000" w:rsidRDefault="00000000" w:rsidRPr="00000000" w14:paraId="00000039">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Carter Weiss seconds.</w:t>
      </w:r>
    </w:p>
    <w:p w:rsidR="00000000" w:rsidDel="00000000" w:rsidP="00000000" w:rsidRDefault="00000000" w:rsidRPr="00000000" w14:paraId="0000003A">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(11 “AYES”, 0 “NAYS”).</w:t>
      </w:r>
    </w:p>
    <w:p w:rsidR="00000000" w:rsidDel="00000000" w:rsidP="00000000" w:rsidRDefault="00000000" w:rsidRPr="00000000" w14:paraId="0000003B">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 Reports</w:t>
      </w:r>
    </w:p>
    <w:p w:rsidR="00000000" w:rsidDel="00000000" w:rsidP="00000000" w:rsidRDefault="00000000" w:rsidRPr="00000000" w14:paraId="0000003C">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w:t>
      </w:r>
      <w:r w:rsidDel="00000000" w:rsidR="00000000" w:rsidRPr="00000000">
        <w:rPr>
          <w:rFonts w:ascii="Times New Roman" w:cs="Times New Roman" w:eastAsia="Times New Roman" w:hAnsi="Times New Roman"/>
          <w:i w:val="1"/>
          <w:sz w:val="24"/>
          <w:szCs w:val="24"/>
          <w:rtl w:val="0"/>
        </w:rPr>
        <w:t xml:space="preserve">TSJCL President</w:t>
      </w:r>
      <w:r w:rsidDel="00000000" w:rsidR="00000000" w:rsidRPr="00000000">
        <w:rPr>
          <w:rtl w:val="0"/>
        </w:rPr>
      </w:r>
    </w:p>
    <w:p w:rsidR="00000000" w:rsidDel="00000000" w:rsidP="00000000" w:rsidRDefault="00000000" w:rsidRPr="00000000" w14:paraId="0000003D">
      <w:pPr>
        <w:ind w:left="19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Fall Board Meeting, I have revised the English Oratory rules and created in person and online versions of judging sheets to use </w:t>
      </w:r>
      <w:r w:rsidDel="00000000" w:rsidR="00000000" w:rsidRPr="00000000">
        <w:rPr>
          <w:rFonts w:ascii="Times New Roman" w:cs="Times New Roman" w:eastAsia="Times New Roman" w:hAnsi="Times New Roman"/>
          <w:sz w:val="24"/>
          <w:szCs w:val="24"/>
          <w:rtl w:val="0"/>
        </w:rPr>
        <w:t xml:space="preserve">at State</w:t>
      </w:r>
      <w:r w:rsidDel="00000000" w:rsidR="00000000" w:rsidRPr="00000000">
        <w:rPr>
          <w:rFonts w:ascii="Times New Roman" w:cs="Times New Roman" w:eastAsia="Times New Roman" w:hAnsi="Times New Roman"/>
          <w:sz w:val="24"/>
          <w:szCs w:val="24"/>
          <w:rtl w:val="0"/>
        </w:rPr>
        <w:t xml:space="preserve"> Convention. I sent out the invitation and agenda for the Winter Board Meeting, and I have worked closely with Mr. Lee, Mrs. Lehmann, and the Convention Coordinators to plan and prepare for the Winter Board Meeting. I have also discussed COVID protocols for State Convention with Mr. Lee and Ms. Luongo, and connected with my school’s Director of Health Services to make sure that we </w:t>
      </w:r>
      <w:r w:rsidDel="00000000" w:rsidR="00000000" w:rsidRPr="00000000">
        <w:rPr>
          <w:rFonts w:ascii="Times New Roman" w:cs="Times New Roman" w:eastAsia="Times New Roman" w:hAnsi="Times New Roman"/>
          <w:sz w:val="24"/>
          <w:szCs w:val="24"/>
          <w:rtl w:val="0"/>
        </w:rPr>
        <w:t xml:space="preserve">make State</w:t>
      </w:r>
      <w:r w:rsidDel="00000000" w:rsidR="00000000" w:rsidRPr="00000000">
        <w:rPr>
          <w:rFonts w:ascii="Times New Roman" w:cs="Times New Roman" w:eastAsia="Times New Roman" w:hAnsi="Times New Roman"/>
          <w:sz w:val="24"/>
          <w:szCs w:val="24"/>
          <w:rtl w:val="0"/>
        </w:rPr>
        <w:t xml:space="preserve"> Convention happen in the safest way possible.”</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Kathy He, </w:t>
      </w:r>
      <w:r w:rsidDel="00000000" w:rsidR="00000000" w:rsidRPr="00000000">
        <w:rPr>
          <w:rFonts w:ascii="Times New Roman" w:cs="Times New Roman" w:eastAsia="Times New Roman" w:hAnsi="Times New Roman"/>
          <w:i w:val="1"/>
          <w:sz w:val="24"/>
          <w:szCs w:val="24"/>
          <w:rtl w:val="0"/>
        </w:rPr>
        <w:t xml:space="preserve">TSJCL First Vice President</w:t>
      </w:r>
      <w:r w:rsidDel="00000000" w:rsidR="00000000" w:rsidRPr="00000000">
        <w:rPr>
          <w:rtl w:val="0"/>
        </w:rPr>
      </w:r>
    </w:p>
    <w:p w:rsidR="00000000" w:rsidDel="00000000" w:rsidP="00000000" w:rsidRDefault="00000000" w:rsidRPr="00000000" w14:paraId="00000041">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board meeting, I have updated the Dramatic Interpretation and Sight Recitation judging sheets with the help of my mentor, aligning the DI judging sheets' passages with the current NJCL’s and updating various sign in sheets. I have also remained in touch with Monarch Trophy Studio, confirming that we will work with them for state convention and our current situations and should be placing an order in the near future.”</w:t>
      </w:r>
    </w:p>
    <w:p w:rsidR="00000000" w:rsidDel="00000000" w:rsidP="00000000" w:rsidRDefault="00000000" w:rsidRPr="00000000" w14:paraId="00000043">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w:t>
      </w:r>
      <w:r w:rsidDel="00000000" w:rsidR="00000000" w:rsidRPr="00000000">
        <w:rPr>
          <w:rFonts w:ascii="Times New Roman" w:cs="Times New Roman" w:eastAsia="Times New Roman" w:hAnsi="Times New Roman"/>
          <w:i w:val="1"/>
          <w:sz w:val="24"/>
          <w:szCs w:val="24"/>
          <w:rtl w:val="0"/>
        </w:rPr>
        <w:t xml:space="preserve">TSJCL Second Vice President</w:t>
      </w:r>
      <w:r w:rsidDel="00000000" w:rsidR="00000000" w:rsidRPr="00000000">
        <w:rPr>
          <w:rtl w:val="0"/>
        </w:rPr>
      </w:r>
    </w:p>
    <w:p w:rsidR="00000000" w:rsidDel="00000000" w:rsidP="00000000" w:rsidRDefault="00000000" w:rsidRPr="00000000" w14:paraId="00000045">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board meeting, I have finalized the 2021-2022 Classical Civilization art rules by compiling all the officers’ edits. I have revised my judging sheets and made sure that they are consistent with the updated rules. I have also started discussing with my sponsor potential teachers to judge the pre-judged writing contests.”</w:t>
      </w:r>
    </w:p>
    <w:p w:rsidR="00000000" w:rsidDel="00000000" w:rsidP="00000000" w:rsidRDefault="00000000" w:rsidRPr="00000000" w14:paraId="00000047">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Marco Cheung, </w:t>
      </w:r>
      <w:r w:rsidDel="00000000" w:rsidR="00000000" w:rsidRPr="00000000">
        <w:rPr>
          <w:rFonts w:ascii="Times New Roman" w:cs="Times New Roman" w:eastAsia="Times New Roman" w:hAnsi="Times New Roman"/>
          <w:i w:val="1"/>
          <w:sz w:val="24"/>
          <w:szCs w:val="24"/>
          <w:rtl w:val="0"/>
        </w:rPr>
        <w:t xml:space="preserve">TSJCL Secretary</w:t>
      </w:r>
      <w:r w:rsidDel="00000000" w:rsidR="00000000" w:rsidRPr="00000000">
        <w:rPr>
          <w:rtl w:val="0"/>
        </w:rPr>
      </w:r>
    </w:p>
    <w:p w:rsidR="00000000" w:rsidDel="00000000" w:rsidP="00000000" w:rsidRDefault="00000000" w:rsidRPr="00000000" w14:paraId="00000049">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Fall Board meeting, I compiled the Membership Packet materials and worked with the Webmaster to make these available on our website. I designed and sent out membership postcards to 195 chapters and have edited and uploaded the minutes from the previous meeting. In addition, I have started contacting potential Colloquia speakers and will continue reaching out in the following weeks to make sure the convention has more than enough sessions.”</w:t>
      </w:r>
    </w:p>
    <w:p w:rsidR="00000000" w:rsidDel="00000000" w:rsidP="00000000" w:rsidRDefault="00000000" w:rsidRPr="00000000" w14:paraId="0000004B">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Natasha Chamitoff, </w:t>
      </w:r>
      <w:r w:rsidDel="00000000" w:rsidR="00000000" w:rsidRPr="00000000">
        <w:rPr>
          <w:rFonts w:ascii="Times New Roman" w:cs="Times New Roman" w:eastAsia="Times New Roman" w:hAnsi="Times New Roman"/>
          <w:i w:val="1"/>
          <w:sz w:val="24"/>
          <w:szCs w:val="24"/>
          <w:rtl w:val="0"/>
        </w:rPr>
        <w:t xml:space="preserve">TSJCL Treasurer</w:t>
      </w:r>
      <w:r w:rsidDel="00000000" w:rsidR="00000000" w:rsidRPr="00000000">
        <w:rPr>
          <w:rtl w:val="0"/>
        </w:rPr>
      </w:r>
    </w:p>
    <w:p w:rsidR="00000000" w:rsidDel="00000000" w:rsidP="00000000" w:rsidRDefault="00000000" w:rsidRPr="00000000" w14:paraId="0000004D">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Fall Board meeting, I’ve written and sent various checks requested in the reimbursement google form. Mr. Ellis and I have worked together to record the PNC account and MyTSJCL transactions (mostly membership) that have happened since the beginning of this fiscal year on July 1st. I also collected mail (including checks) from TSJCL’s PO box and deposited checks for membership. Furthermore, Mr. Ellis and I created a new spreadsheet to record chapter payments which will allow anyone with access to the TSJCL google drive to see which chapters have completed payment. We also created a new username and password for the PNC bank account which will be passed on to the next treasurer.”</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Cayla Van Sickle, </w:t>
      </w:r>
      <w:r w:rsidDel="00000000" w:rsidR="00000000" w:rsidRPr="00000000">
        <w:rPr>
          <w:rFonts w:ascii="Times New Roman" w:cs="Times New Roman" w:eastAsia="Times New Roman" w:hAnsi="Times New Roman"/>
          <w:i w:val="1"/>
          <w:sz w:val="24"/>
          <w:szCs w:val="24"/>
          <w:rtl w:val="0"/>
        </w:rPr>
        <w:t xml:space="preserve">TSJCL Outreach Coordinator</w:t>
      </w:r>
      <w:r w:rsidDel="00000000" w:rsidR="00000000" w:rsidRPr="00000000">
        <w:rPr>
          <w:rtl w:val="0"/>
        </w:rPr>
      </w:r>
    </w:p>
    <w:p w:rsidR="00000000" w:rsidDel="00000000" w:rsidP="00000000" w:rsidRDefault="00000000" w:rsidRPr="00000000" w14:paraId="00000051">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meeting, I have updated the Social Media accounts regularly, especially with updates pertaining to social events, as well as collaborated, informed, and promoted spirit and service. I have also planned and coordinated the state service project, spirit events and made adjustments to the areas of contest that I have responsponsibility over. Since then I have completed my officer duties since the last meeting.”</w:t>
      </w:r>
    </w:p>
    <w:p w:rsidR="00000000" w:rsidDel="00000000" w:rsidP="00000000" w:rsidRDefault="00000000" w:rsidRPr="00000000" w14:paraId="00000053">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Sofia Gordeev, </w:t>
      </w:r>
      <w:r w:rsidDel="00000000" w:rsidR="00000000" w:rsidRPr="00000000">
        <w:rPr>
          <w:rFonts w:ascii="Times New Roman" w:cs="Times New Roman" w:eastAsia="Times New Roman" w:hAnsi="Times New Roman"/>
          <w:i w:val="1"/>
          <w:sz w:val="24"/>
          <w:szCs w:val="24"/>
          <w:rtl w:val="0"/>
        </w:rPr>
        <w:t xml:space="preserve">TSJCL Historian </w:t>
      </w:r>
      <w:r w:rsidDel="00000000" w:rsidR="00000000" w:rsidRPr="00000000">
        <w:rPr>
          <w:rtl w:val="0"/>
        </w:rPr>
      </w:r>
    </w:p>
    <w:p w:rsidR="00000000" w:rsidDel="00000000" w:rsidP="00000000" w:rsidRDefault="00000000" w:rsidRPr="00000000" w14:paraId="00000055">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meeting I have met with my mentor and corrected an address error on the Publicity Contest rule sheet. I have also drafted an email encouraging Latin teachers to have their students participate in the Publicity Contest and to submit photos for the TSJCL 2021-2022 scrapbook. Along with that, I edited the judging sheets for the events which I am in charge of, brainstormed potential scrapbook themes, and found myself a proxy for the Winter Board Meeting.”</w:t>
      </w:r>
    </w:p>
    <w:p w:rsidR="00000000" w:rsidDel="00000000" w:rsidP="00000000" w:rsidRDefault="00000000" w:rsidRPr="00000000" w14:paraId="00000057">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Chen, </w:t>
      </w:r>
      <w:r w:rsidDel="00000000" w:rsidR="00000000" w:rsidRPr="00000000">
        <w:rPr>
          <w:rFonts w:ascii="Times New Roman" w:cs="Times New Roman" w:eastAsia="Times New Roman" w:hAnsi="Times New Roman"/>
          <w:i w:val="1"/>
          <w:sz w:val="24"/>
          <w:szCs w:val="24"/>
          <w:rtl w:val="0"/>
        </w:rPr>
        <w:t xml:space="preserve">TSJCL Parliamentarian</w:t>
      </w:r>
      <w:r w:rsidDel="00000000" w:rsidR="00000000" w:rsidRPr="00000000">
        <w:rPr>
          <w:rtl w:val="0"/>
        </w:rPr>
      </w:r>
    </w:p>
    <w:p w:rsidR="00000000" w:rsidDel="00000000" w:rsidP="00000000" w:rsidRDefault="00000000" w:rsidRPr="00000000" w14:paraId="00000059">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Fall Board Meeting, I have updated the TSJCL Constitution and Bylaws with the syntactical changes that the Board approved, and I have continued drafting two proposed Amendments to the TSJCL Constitution and Bylaws for review at the Winter Board Meeting. I have created the 2022-2023 Nominations Form for office. My mentor and I have discussed potential changes to the election process in preparation for both an in-person and hybrid convention. I worked with the Webmaster to update the website’s Becoming an Officer page, which we will continue to do after reviewing new materials. I will also work with the Outreach Coordinator and email sponsors and interested students to encourage students to apply and run for office.”</w:t>
      </w:r>
    </w:p>
    <w:p w:rsidR="00000000" w:rsidDel="00000000" w:rsidP="00000000" w:rsidRDefault="00000000" w:rsidRPr="00000000" w14:paraId="0000005B">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Ding, </w:t>
      </w:r>
      <w:r w:rsidDel="00000000" w:rsidR="00000000" w:rsidRPr="00000000">
        <w:rPr>
          <w:rFonts w:ascii="Times New Roman" w:cs="Times New Roman" w:eastAsia="Times New Roman" w:hAnsi="Times New Roman"/>
          <w:i w:val="1"/>
          <w:sz w:val="24"/>
          <w:szCs w:val="24"/>
          <w:rtl w:val="0"/>
        </w:rPr>
        <w:t xml:space="preserve">TSJCL Editor</w:t>
      </w:r>
      <w:r w:rsidDel="00000000" w:rsidR="00000000" w:rsidRPr="00000000">
        <w:rPr>
          <w:rtl w:val="0"/>
        </w:rPr>
      </w:r>
    </w:p>
    <w:p w:rsidR="00000000" w:rsidDel="00000000" w:rsidP="00000000" w:rsidRDefault="00000000" w:rsidRPr="00000000" w14:paraId="0000005D">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board meeting, I have completed the Fall Torch after going through multiple rounds of edits from sponsors. I have also worked with the Webmaster to distribute the publication, and I plan on submitting issues to the NJCL for judging. I have updated the judging sheets for Traditional Photography, Computer Enhanced Photography, State T-Shirt, and Club T-Shirt.”</w:t>
      </w:r>
    </w:p>
    <w:p w:rsidR="00000000" w:rsidDel="00000000" w:rsidP="00000000" w:rsidRDefault="00000000" w:rsidRPr="00000000" w14:paraId="0000005F">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Shruti Siva, </w:t>
      </w:r>
      <w:r w:rsidDel="00000000" w:rsidR="00000000" w:rsidRPr="00000000">
        <w:rPr>
          <w:rFonts w:ascii="Times New Roman" w:cs="Times New Roman" w:eastAsia="Times New Roman" w:hAnsi="Times New Roman"/>
          <w:i w:val="1"/>
          <w:sz w:val="24"/>
          <w:szCs w:val="24"/>
          <w:rtl w:val="0"/>
        </w:rPr>
        <w:t xml:space="preserve">TSJCL Webmaster</w:t>
      </w:r>
      <w:r w:rsidDel="00000000" w:rsidR="00000000" w:rsidRPr="00000000">
        <w:rPr>
          <w:rFonts w:ascii="Times New Roman" w:cs="Times New Roman" w:eastAsia="Times New Roman" w:hAnsi="Times New Roman"/>
          <w:sz w:val="24"/>
          <w:szCs w:val="24"/>
          <w:rtl w:val="0"/>
        </w:rPr>
        <w:br w:type="textWrapping"/>
        <w:br w:type="textWrapping"/>
        <w:t xml:space="preserve">“I’ve worked with the editor to upload the new Torch to the website and with the secretary to upload the membership packet and revised documents relating to the TSJCL state convention. I’ve also generally updated the website with relevant TSJCL news, updated relevant Area information, and submitted to the website contest. I’ve also transferred emails and changed the names of the new </w:t>
      </w:r>
      <w:r w:rsidDel="00000000" w:rsidR="00000000" w:rsidRPr="00000000">
        <w:rPr>
          <w:rFonts w:ascii="Times New Roman" w:cs="Times New Roman" w:eastAsia="Times New Roman" w:hAnsi="Times New Roman"/>
          <w:sz w:val="24"/>
          <w:szCs w:val="24"/>
          <w:rtl w:val="0"/>
        </w:rPr>
        <w:t xml:space="preserve">TXSCL</w:t>
      </w:r>
      <w:r w:rsidDel="00000000" w:rsidR="00000000" w:rsidRPr="00000000">
        <w:rPr>
          <w:rFonts w:ascii="Times New Roman" w:cs="Times New Roman" w:eastAsia="Times New Roman" w:hAnsi="Times New Roman"/>
          <w:sz w:val="24"/>
          <w:szCs w:val="24"/>
          <w:rtl w:val="0"/>
        </w:rPr>
        <w:t xml:space="preserve"> officers.”</w:t>
      </w:r>
    </w:p>
    <w:p w:rsidR="00000000" w:rsidDel="00000000" w:rsidP="00000000" w:rsidRDefault="00000000" w:rsidRPr="00000000" w14:paraId="00000061">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Karah Phang &amp; Terrence Li, </w:t>
      </w:r>
      <w:r w:rsidDel="00000000" w:rsidR="00000000" w:rsidRPr="00000000">
        <w:rPr>
          <w:rFonts w:ascii="Times New Roman" w:cs="Times New Roman" w:eastAsia="Times New Roman" w:hAnsi="Times New Roman"/>
          <w:i w:val="1"/>
          <w:sz w:val="24"/>
          <w:szCs w:val="24"/>
          <w:rtl w:val="0"/>
        </w:rPr>
        <w:t xml:space="preserve">TSJCL Area A Co-Chairs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63">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board meeting, we have met with our sponsors and have continued planning appropriately for the Area A Certamen (January 29, 2022)  and Convention (February 26, 2022), which will still be held at Saint Thomas Episcopal. During the meeting with the sponsors, we have arranged different options for those with dietary restrictions, discussed the schedules, and have created various Google forms to gauge how many people will attend Area A Certamen and/or Convention. </w:t>
      </w:r>
    </w:p>
    <w:p w:rsidR="00000000" w:rsidDel="00000000" w:rsidP="00000000" w:rsidRDefault="00000000" w:rsidRPr="00000000" w14:paraId="00000064">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November, we sent out a form to approximate how many people will be attending Area A Convention. We have sent out the official Area A Certamen registration form in December to know who will be attending so we can plan accordingly.  On January 11th, the teachers, sponsors, and Space City Classics will meet to discuss the health and safety expectations at the upcoming Area A Convention.”</w:t>
      </w:r>
    </w:p>
    <w:p w:rsidR="00000000" w:rsidDel="00000000" w:rsidP="00000000" w:rsidRDefault="00000000" w:rsidRPr="00000000" w14:paraId="00000066">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Skaer, </w:t>
      </w:r>
      <w:r w:rsidDel="00000000" w:rsidR="00000000" w:rsidRPr="00000000">
        <w:rPr>
          <w:rFonts w:ascii="Times New Roman" w:cs="Times New Roman" w:eastAsia="Times New Roman" w:hAnsi="Times New Roman"/>
          <w:i w:val="1"/>
          <w:sz w:val="24"/>
          <w:szCs w:val="24"/>
          <w:rtl w:val="0"/>
        </w:rPr>
        <w:t xml:space="preserve">TSJCL Area B Chair</w:t>
      </w:r>
      <w:r w:rsidDel="00000000" w:rsidR="00000000" w:rsidRPr="00000000">
        <w:rPr>
          <w:rtl w:val="0"/>
        </w:rPr>
      </w:r>
    </w:p>
    <w:p w:rsidR="00000000" w:rsidDel="00000000" w:rsidP="00000000" w:rsidRDefault="00000000" w:rsidRPr="00000000" w14:paraId="00000068">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Fall meeting, all unused awards (trophies, ribbons, etc.) have been counted and are ready to be put to use at this year’s Area B Convention. The rest of the awards </w:t>
      </w:r>
      <w:r w:rsidDel="00000000" w:rsidR="00000000" w:rsidRPr="00000000">
        <w:rPr>
          <w:rFonts w:ascii="Times New Roman" w:cs="Times New Roman" w:eastAsia="Times New Roman" w:hAnsi="Times New Roman"/>
          <w:sz w:val="24"/>
          <w:szCs w:val="24"/>
          <w:rtl w:val="0"/>
        </w:rPr>
        <w:t xml:space="preserve">for convention</w:t>
      </w:r>
      <w:r w:rsidDel="00000000" w:rsidR="00000000" w:rsidRPr="00000000">
        <w:rPr>
          <w:rFonts w:ascii="Times New Roman" w:cs="Times New Roman" w:eastAsia="Times New Roman" w:hAnsi="Times New Roman"/>
          <w:sz w:val="24"/>
          <w:szCs w:val="24"/>
          <w:rtl w:val="0"/>
        </w:rPr>
        <w:t xml:space="preserve"> are still to be purchased. All Area B Convention sign-up forms and information sheets have been revised and sent out. Lastly, the Latin Oratory Registration Forms have been successfully created for this year’s State Convention.”</w:t>
      </w:r>
    </w:p>
    <w:p w:rsidR="00000000" w:rsidDel="00000000" w:rsidP="00000000" w:rsidRDefault="00000000" w:rsidRPr="00000000" w14:paraId="0000006A">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 Alvarado, </w:t>
      </w:r>
      <w:r w:rsidDel="00000000" w:rsidR="00000000" w:rsidRPr="00000000">
        <w:rPr>
          <w:rFonts w:ascii="Times New Roman" w:cs="Times New Roman" w:eastAsia="Times New Roman" w:hAnsi="Times New Roman"/>
          <w:i w:val="1"/>
          <w:sz w:val="24"/>
          <w:szCs w:val="24"/>
          <w:rtl w:val="0"/>
        </w:rPr>
        <w:t xml:space="preserve">TSJCL Area C Chair</w:t>
      </w:r>
    </w:p>
    <w:p w:rsidR="00000000" w:rsidDel="00000000" w:rsidP="00000000" w:rsidRDefault="00000000" w:rsidRPr="00000000" w14:paraId="0000006C">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Board Meeting, I have met with my sponsors and we talked about the coordination and preparation of the Area C convention (February 26,2022) which is taking place at Jesuit College Preparatory. In the meetings, we have talked about different dietary options, discussed the schedules and rooms, we talked about the activities throughout the day, and most things that are likely to occur during the Area C convention. In late November/ Early December, My sponsor and I sent out the Google attendance Sheet for the convention and we are making the cut off for the check on the 21st of January of 2022.”</w:t>
      </w:r>
    </w:p>
    <w:p w:rsidR="00000000" w:rsidDel="00000000" w:rsidP="00000000" w:rsidRDefault="00000000" w:rsidRPr="00000000" w14:paraId="0000006E">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Rohit Saralaya, </w:t>
      </w:r>
      <w:r w:rsidDel="00000000" w:rsidR="00000000" w:rsidRPr="00000000">
        <w:rPr>
          <w:rFonts w:ascii="Times New Roman" w:cs="Times New Roman" w:eastAsia="Times New Roman" w:hAnsi="Times New Roman"/>
          <w:i w:val="1"/>
          <w:sz w:val="24"/>
          <w:szCs w:val="24"/>
          <w:rtl w:val="0"/>
        </w:rPr>
        <w:t xml:space="preserve">TSJCL Area D Chair</w:t>
      </w:r>
      <w:r w:rsidDel="00000000" w:rsidR="00000000" w:rsidRPr="00000000">
        <w:rPr>
          <w:rtl w:val="0"/>
        </w:rPr>
      </w:r>
    </w:p>
    <w:p w:rsidR="00000000" w:rsidDel="00000000" w:rsidP="00000000" w:rsidRDefault="00000000" w:rsidRPr="00000000" w14:paraId="00000070">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Fall Board Meeting, I have finalized the Play Contest rules for TSJCL 2022. Furthermore, my sponsor, Mr. Martin, and I have been putting the final touches on the Area D Convention, which is still scheduled for Saturday, January 22, 2022. The most notable change is that in addition to the usual events in the pre-judged category (Poetry, Creative Writing, Research Paper), in order to adjust better to an in-person convention (the 2021 Area D Convention was virtual), we also decided to put the vocal contests, Dramatic Interpretation, and Latin Oratory in that category as well. I have also created a blank judging sheet to use for the Play Contest at State.”</w:t>
      </w:r>
    </w:p>
    <w:p w:rsidR="00000000" w:rsidDel="00000000" w:rsidP="00000000" w:rsidRDefault="00000000" w:rsidRPr="00000000" w14:paraId="00000072">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Kushaal Singh &amp; Nisha Vishag, </w:t>
      </w:r>
      <w:r w:rsidDel="00000000" w:rsidR="00000000" w:rsidRPr="00000000">
        <w:rPr>
          <w:rFonts w:ascii="Times New Roman" w:cs="Times New Roman" w:eastAsia="Times New Roman" w:hAnsi="Times New Roman"/>
          <w:i w:val="1"/>
          <w:sz w:val="24"/>
          <w:szCs w:val="24"/>
          <w:rtl w:val="0"/>
        </w:rPr>
        <w:t xml:space="preserve">TSJCL Area F Co-Chairs</w:t>
      </w:r>
      <w:r w:rsidDel="00000000" w:rsidR="00000000" w:rsidRPr="00000000">
        <w:rPr>
          <w:rtl w:val="0"/>
        </w:rPr>
      </w:r>
    </w:p>
    <w:p w:rsidR="00000000" w:rsidDel="00000000" w:rsidP="00000000" w:rsidRDefault="00000000" w:rsidRPr="00000000" w14:paraId="00000074">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board meeting, we have continued planning and organizing the Area F competition and the TSJCL talent show. The main item we completed was the award order. We have also created a volunteer request form that we will send out shortly. We are currently working on finalizing the rooms that will be in use during the competition, and we are communicating with teachers about the use of their rooms. Aside from that, we have almost finalized the TSJCL Talent Show Flyer, and are working on logistics for certain Area F events.”</w:t>
      </w:r>
    </w:p>
    <w:p w:rsidR="00000000" w:rsidDel="00000000" w:rsidP="00000000" w:rsidRDefault="00000000" w:rsidRPr="00000000" w14:paraId="00000076">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&amp; Jackson Hedgepeth, </w:t>
      </w:r>
      <w:r w:rsidDel="00000000" w:rsidR="00000000" w:rsidRPr="00000000">
        <w:rPr>
          <w:rFonts w:ascii="Times New Roman" w:cs="Times New Roman" w:eastAsia="Times New Roman" w:hAnsi="Times New Roman"/>
          <w:i w:val="1"/>
          <w:sz w:val="24"/>
          <w:szCs w:val="24"/>
          <w:rtl w:val="0"/>
        </w:rPr>
        <w:t xml:space="preserve">TSJCL Convention Coordinators</w:t>
      </w:r>
      <w:r w:rsidDel="00000000" w:rsidR="00000000" w:rsidRPr="00000000">
        <w:rPr>
          <w:rtl w:val="0"/>
        </w:rPr>
      </w:r>
    </w:p>
    <w:p w:rsidR="00000000" w:rsidDel="00000000" w:rsidP="00000000" w:rsidRDefault="00000000" w:rsidRPr="00000000" w14:paraId="00000078">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Fall Board meeting, we have created a diverse list of hotels to include with the registration packet and signed contracts to confirm courtesy blocks. We placed orders with three different caterers, Chela’s Tacos, Jason’s Deli, and Bill Miller’s, to schedule meals for Friday dinner, Saturday lunch, and Saturday dinner respectively. We compiled a list of attractions and restaurants in San Antonio to include in the registration packet. We </w:t>
      </w:r>
      <w:r w:rsidDel="00000000" w:rsidR="00000000" w:rsidRPr="00000000">
        <w:rPr>
          <w:rFonts w:ascii="Times New Roman" w:cs="Times New Roman" w:eastAsia="Times New Roman" w:hAnsi="Times New Roman"/>
          <w:sz w:val="24"/>
          <w:szCs w:val="24"/>
          <w:rtl w:val="0"/>
        </w:rPr>
        <w:t xml:space="preserve">walked around our</w:t>
      </w:r>
      <w:r w:rsidDel="00000000" w:rsidR="00000000" w:rsidRPr="00000000">
        <w:rPr>
          <w:rFonts w:ascii="Times New Roman" w:cs="Times New Roman" w:eastAsia="Times New Roman" w:hAnsi="Times New Roman"/>
          <w:sz w:val="24"/>
          <w:szCs w:val="24"/>
          <w:rtl w:val="0"/>
        </w:rPr>
        <w:t xml:space="preserve"> highschool and made a master spreadsheet detailing the number of classrooms, their sizes, and their potential uses. We reviewed and made some edits to the registration packet to update things like dates, locations, and people. We worked with a student artist at our highschool to create the design for our Fiesta-themed state T-shirt. We got in contact with the President to go over the convention schedule and important logistics.”</w:t>
      </w:r>
    </w:p>
    <w:p w:rsidR="00000000" w:rsidDel="00000000" w:rsidP="00000000" w:rsidRDefault="00000000" w:rsidRPr="00000000" w14:paraId="0000007A">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TXSCL</w:t>
      </w:r>
      <w:r w:rsidDel="00000000" w:rsidR="00000000" w:rsidRPr="00000000">
        <w:rPr>
          <w:rFonts w:ascii="Times New Roman" w:cs="Times New Roman" w:eastAsia="Times New Roman" w:hAnsi="Times New Roman"/>
          <w:sz w:val="24"/>
          <w:szCs w:val="24"/>
          <w:rtl w:val="0"/>
        </w:rPr>
        <w:t xml:space="preserve"> Report</w:t>
      </w:r>
    </w:p>
    <w:p w:rsidR="00000000" w:rsidDel="00000000" w:rsidP="00000000" w:rsidRDefault="00000000" w:rsidRPr="00000000" w14:paraId="0000007C">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left="108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“Get report”</w:t>
      </w:r>
    </w:p>
    <w:p w:rsidR="00000000" w:rsidDel="00000000" w:rsidP="00000000" w:rsidRDefault="00000000" w:rsidRPr="00000000" w14:paraId="0000007E">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w:t>
      </w:r>
    </w:p>
    <w:p w:rsidR="00000000" w:rsidDel="00000000" w:rsidP="00000000" w:rsidRDefault="00000000" w:rsidRPr="00000000" w14:paraId="00000080">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Treasurer’s Report</w:t>
      </w: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280" w:line="240" w:lineRule="auto"/>
        <w:jc w:val="center"/>
        <w:rPr>
          <w:rFonts w:ascii="Georgia" w:cs="Georgia" w:eastAsia="Georgia" w:hAnsi="Georgia"/>
          <w:sz w:val="18"/>
          <w:szCs w:val="18"/>
        </w:rPr>
      </w:pPr>
      <w:bookmarkStart w:colFirst="0" w:colLast="0" w:name="_30j0zll" w:id="0"/>
      <w:bookmarkEnd w:id="0"/>
      <w:r w:rsidDel="00000000" w:rsidR="00000000" w:rsidRPr="00000000">
        <w:rPr>
          <w:rFonts w:ascii="Georgia" w:cs="Georgia" w:eastAsia="Georgia" w:hAnsi="Georgia"/>
          <w:smallCaps w:val="1"/>
          <w:color w:val="0000cc"/>
          <w:sz w:val="40"/>
          <w:szCs w:val="40"/>
          <w:u w:val="single"/>
          <w:rtl w:val="0"/>
        </w:rPr>
        <w:t xml:space="preserve">TSJCL Treasurer’s Report</w:t>
      </w:r>
      <w:r w:rsidDel="00000000" w:rsidR="00000000" w:rsidRPr="00000000">
        <w:rPr>
          <w:rFonts w:ascii="Georgia" w:cs="Georgia" w:eastAsia="Georgia" w:hAnsi="Georgia"/>
          <w:sz w:val="40"/>
          <w:szCs w:val="40"/>
          <w:rtl w:val="0"/>
        </w:rPr>
        <w:t xml:space="preserve"> </w:t>
      </w:r>
      <w:r w:rsidDel="00000000" w:rsidR="00000000" w:rsidRPr="00000000">
        <w:rPr>
          <w:rtl w:val="0"/>
        </w:rPr>
      </w:r>
    </w:p>
    <w:p w:rsidR="00000000" w:rsidDel="00000000" w:rsidP="00000000" w:rsidRDefault="00000000" w:rsidRPr="00000000" w14:paraId="00000083">
      <w:pPr>
        <w:spacing w:after="280" w:before="280" w:line="240" w:lineRule="auto"/>
        <w:jc w:val="center"/>
        <w:rPr>
          <w:rFonts w:ascii="Georgia" w:cs="Georgia" w:eastAsia="Georgia" w:hAnsi="Georgia"/>
        </w:rPr>
      </w:pPr>
      <w:r w:rsidDel="00000000" w:rsidR="00000000" w:rsidRPr="00000000">
        <w:rPr>
          <w:rFonts w:ascii="Georgia" w:cs="Georgia" w:eastAsia="Georgia" w:hAnsi="Georgia"/>
          <w:smallCaps w:val="1"/>
          <w:color w:val="0000cc"/>
          <w:u w:val="single"/>
          <w:rtl w:val="0"/>
        </w:rPr>
        <w:t xml:space="preserve">January 8, 2022</w:t>
      </w:r>
      <w:r w:rsidDel="00000000" w:rsidR="00000000" w:rsidRPr="00000000">
        <w:rPr>
          <w:rFonts w:ascii="Georgia" w:cs="Georgia" w:eastAsia="Georgia" w:hAnsi="Georgia"/>
          <w:rtl w:val="0"/>
        </w:rPr>
        <w:t xml:space="preserve"> </w:t>
      </w:r>
    </w:p>
    <w:p w:rsidR="00000000" w:rsidDel="00000000" w:rsidP="00000000" w:rsidRDefault="00000000" w:rsidRPr="00000000" w14:paraId="00000084">
      <w:pPr>
        <w:spacing w:after="280" w:before="280" w:line="240" w:lineRule="auto"/>
        <w:jc w:val="center"/>
        <w:rPr>
          <w:rFonts w:ascii="Georgia" w:cs="Georgia" w:eastAsia="Georgia" w:hAnsi="Georgia"/>
          <w:smallCaps w:val="1"/>
          <w:color w:val="0000cc"/>
          <w:u w:val="single"/>
        </w:rPr>
      </w:pPr>
      <w:r w:rsidDel="00000000" w:rsidR="00000000" w:rsidRPr="00000000">
        <w:rPr>
          <w:rFonts w:ascii="Georgia" w:cs="Georgia" w:eastAsia="Georgia" w:hAnsi="Georgia"/>
          <w:smallCaps w:val="1"/>
          <w:color w:val="0000cc"/>
          <w:u w:val="single"/>
          <w:rtl w:val="0"/>
        </w:rPr>
        <w:t xml:space="preserve">Natasha Chamitoff</w:t>
      </w:r>
    </w:p>
    <w:p w:rsidR="00000000" w:rsidDel="00000000" w:rsidP="00000000" w:rsidRDefault="00000000" w:rsidRPr="00000000" w14:paraId="00000085">
      <w:pPr>
        <w:spacing w:after="280" w:before="280" w:line="240" w:lineRule="auto"/>
        <w:rPr>
          <w:rFonts w:ascii="Times New Roman" w:cs="Times New Roman" w:eastAsia="Times New Roman" w:hAnsi="Times New Roman"/>
          <w:color w:val="0000cc"/>
          <w:sz w:val="28"/>
          <w:szCs w:val="28"/>
        </w:rPr>
      </w:pPr>
      <w:r w:rsidDel="00000000" w:rsidR="00000000" w:rsidRPr="00000000">
        <w:rPr>
          <w:rFonts w:ascii="Times New Roman" w:cs="Times New Roman" w:eastAsia="Times New Roman" w:hAnsi="Times New Roman"/>
          <w:color w:val="0000cc"/>
          <w:sz w:val="28"/>
          <w:szCs w:val="28"/>
          <w:rtl w:val="0"/>
        </w:rPr>
        <w:t xml:space="preserve">Starting Balance (September 5, 2021) : $40,604.80</w:t>
      </w:r>
    </w:p>
    <w:p w:rsidR="00000000" w:rsidDel="00000000" w:rsidP="00000000" w:rsidRDefault="00000000" w:rsidRPr="00000000" w14:paraId="00000086">
      <w:pPr>
        <w:spacing w:after="280" w:before="280" w:line="240" w:lineRule="auto"/>
        <w:rPr>
          <w:rFonts w:ascii="Times New Roman" w:cs="Times New Roman" w:eastAsia="Times New Roman" w:hAnsi="Times New Roman"/>
          <w:color w:val="0000cc"/>
          <w:sz w:val="28"/>
          <w:szCs w:val="28"/>
        </w:rPr>
      </w:pPr>
      <w:r w:rsidDel="00000000" w:rsidR="00000000" w:rsidRPr="00000000">
        <w:rPr>
          <w:rFonts w:ascii="Times New Roman" w:cs="Times New Roman" w:eastAsia="Times New Roman" w:hAnsi="Times New Roman"/>
          <w:color w:val="0000cc"/>
          <w:sz w:val="28"/>
          <w:szCs w:val="28"/>
          <w:rtl w:val="0"/>
        </w:rPr>
        <w:t xml:space="preserve">Balance at Hand (January 4, 2022) : $37,043.05</w:t>
      </w:r>
    </w:p>
    <w:tbl>
      <w:tblPr>
        <w:tblStyle w:val="Table1"/>
        <w:tblW w:w="9313.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7613"/>
        <w:gridCol w:w="1700"/>
        <w:tblGridChange w:id="0">
          <w:tblGrid>
            <w:gridCol w:w="7613"/>
            <w:gridCol w:w="1700"/>
          </w:tblGrid>
        </w:tblGridChange>
      </w:tblGrid>
      <w:tr>
        <w:trPr>
          <w:cantSplit w:val="0"/>
          <w:trHeight w:val="311" w:hRule="atLeast"/>
          <w:tblHeader w:val="0"/>
        </w:trPr>
        <w:tc>
          <w:tcPr>
            <w:tcBorders>
              <w:top w:color="1f7eff" w:space="0" w:sz="6" w:val="single"/>
              <w:left w:color="1f7eff" w:space="0" w:sz="6" w:val="single"/>
              <w:bottom w:color="000000" w:space="0" w:sz="6" w:val="single"/>
              <w:right w:color="000000" w:space="0" w:sz="0" w:val="nil"/>
            </w:tcBorders>
            <w:shd w:fill="005bd3" w:val="clear"/>
          </w:tcPr>
          <w:p w:rsidR="00000000" w:rsidDel="00000000" w:rsidP="00000000" w:rsidRDefault="00000000" w:rsidRPr="00000000" w14:paraId="00000087">
            <w:pPr>
              <w:spacing w:after="160"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Income </w:t>
            </w:r>
          </w:p>
        </w:tc>
        <w:tc>
          <w:tcPr>
            <w:tcBorders>
              <w:top w:color="1f7eff" w:space="0" w:sz="6" w:val="single"/>
              <w:left w:color="000000" w:space="0" w:sz="6" w:val="single"/>
              <w:bottom w:color="000000" w:space="0" w:sz="6" w:val="single"/>
              <w:right w:color="1f7eff" w:space="0" w:sz="6" w:val="single"/>
            </w:tcBorders>
            <w:shd w:fill="005bd3" w:val="clear"/>
          </w:tcPr>
          <w:p w:rsidR="00000000" w:rsidDel="00000000" w:rsidP="00000000" w:rsidRDefault="00000000" w:rsidRPr="00000000" w14:paraId="00000088">
            <w:pPr>
              <w:spacing w:after="160"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$2,402.24</w:t>
            </w:r>
          </w:p>
        </w:tc>
      </w:tr>
      <w:tr>
        <w:trPr>
          <w:cantSplit w:val="0"/>
          <w:trHeight w:val="277" w:hRule="atLeast"/>
          <w:tblHeader w:val="0"/>
        </w:trPr>
        <w:tc>
          <w:tcPr>
            <w:tcBorders>
              <w:top w:color="000000" w:space="0" w:sz="6" w:val="single"/>
              <w:left w:color="1f7eff" w:space="0" w:sz="6" w:val="single"/>
              <w:bottom w:color="000000" w:space="0" w:sz="6" w:val="single"/>
              <w:right w:color="000000" w:space="0" w:sz="0" w:val="nil"/>
            </w:tcBorders>
            <w:shd w:fill="ffffff" w:val="clear"/>
          </w:tcPr>
          <w:p w:rsidR="00000000" w:rsidDel="00000000" w:rsidP="00000000" w:rsidRDefault="00000000" w:rsidRPr="00000000" w14:paraId="00000089">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Payments</w:t>
            </w:r>
          </w:p>
        </w:tc>
        <w:tc>
          <w:tcPr>
            <w:tcBorders>
              <w:top w:color="000000" w:space="0" w:sz="6" w:val="single"/>
              <w:left w:color="000000" w:space="0" w:sz="6" w:val="single"/>
              <w:bottom w:color="000000" w:space="0" w:sz="6" w:val="single"/>
              <w:right w:color="000000" w:space="0" w:sz="0" w:val="nil"/>
            </w:tcBorders>
            <w:shd w:fill="ffffff" w:val="clear"/>
          </w:tcPr>
          <w:p w:rsidR="00000000" w:rsidDel="00000000" w:rsidP="00000000" w:rsidRDefault="00000000" w:rsidRPr="00000000" w14:paraId="0000008A">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$2,402.24</w:t>
            </w:r>
          </w:p>
        </w:tc>
      </w:tr>
    </w:tbl>
    <w:p w:rsidR="00000000" w:rsidDel="00000000" w:rsidP="00000000" w:rsidRDefault="00000000" w:rsidRPr="00000000" w14:paraId="0000008B">
      <w:pPr>
        <w:spacing w:after="280" w:before="280" w:line="240" w:lineRule="auto"/>
        <w:rPr>
          <w:rFonts w:ascii="Quattrocento Sans" w:cs="Quattrocento Sans" w:eastAsia="Quattrocento Sans" w:hAnsi="Quattrocento Sans"/>
          <w:sz w:val="18"/>
          <w:szCs w:val="18"/>
        </w:rPr>
      </w:pPr>
      <w:bookmarkStart w:colFirst="0" w:colLast="0" w:name="_gjdgxs" w:id="1"/>
      <w:bookmarkEnd w:id="1"/>
      <w:r w:rsidDel="00000000" w:rsidR="00000000" w:rsidRPr="00000000">
        <w:rPr>
          <w:rtl w:val="0"/>
        </w:rPr>
      </w:r>
    </w:p>
    <w:tbl>
      <w:tblPr>
        <w:tblStyle w:val="Table2"/>
        <w:tblW w:w="9344.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7637"/>
        <w:gridCol w:w="1707"/>
        <w:tblGridChange w:id="0">
          <w:tblGrid>
            <w:gridCol w:w="7637"/>
            <w:gridCol w:w="1707"/>
          </w:tblGrid>
        </w:tblGridChange>
      </w:tblGrid>
      <w:tr>
        <w:trPr>
          <w:cantSplit w:val="0"/>
          <w:tblHeader w:val="0"/>
        </w:trPr>
        <w:tc>
          <w:tcPr>
            <w:tcBorders>
              <w:top w:color="1f7eff" w:space="0" w:sz="6" w:val="single"/>
              <w:left w:color="1f7eff" w:space="0" w:sz="6" w:val="single"/>
              <w:bottom w:color="1f7eff" w:space="0" w:sz="6" w:val="single"/>
              <w:right w:color="000000" w:space="0" w:sz="0" w:val="nil"/>
            </w:tcBorders>
            <w:shd w:fill="005bd3" w:val="clear"/>
          </w:tcPr>
          <w:p w:rsidR="00000000" w:rsidDel="00000000" w:rsidP="00000000" w:rsidRDefault="00000000" w:rsidRPr="00000000" w14:paraId="0000008C">
            <w:pPr>
              <w:spacing w:after="160"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Expenditures </w:t>
            </w:r>
          </w:p>
        </w:tc>
        <w:tc>
          <w:tcPr>
            <w:tcBorders>
              <w:top w:color="1f7eff" w:space="0" w:sz="6" w:val="single"/>
              <w:left w:color="000000" w:space="0" w:sz="6" w:val="single"/>
              <w:bottom w:color="1f7eff" w:space="0" w:sz="6" w:val="single"/>
              <w:right w:color="1f7eff" w:space="0" w:sz="6" w:val="single"/>
            </w:tcBorders>
            <w:shd w:fill="005bd3" w:val="clear"/>
          </w:tcPr>
          <w:p w:rsidR="00000000" w:rsidDel="00000000" w:rsidP="00000000" w:rsidRDefault="00000000" w:rsidRPr="00000000" w14:paraId="0000008D">
            <w:pPr>
              <w:spacing w:after="160" w:lin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$5,963.99</w:t>
            </w:r>
          </w:p>
        </w:tc>
      </w:tr>
      <w:tr>
        <w:trPr>
          <w:cantSplit w:val="0"/>
          <w:tblHeader w:val="0"/>
        </w:trPr>
        <w:tc>
          <w:tcPr>
            <w:tcBorders>
              <w:top w:color="000000" w:space="0" w:sz="6" w:val="single"/>
              <w:left w:color="1f7eff" w:space="0" w:sz="6" w:val="single"/>
              <w:bottom w:color="1f7eff" w:space="0" w:sz="6" w:val="single"/>
              <w:right w:color="000000" w:space="0" w:sz="0" w:val="nil"/>
            </w:tcBorders>
            <w:shd w:fill="auto" w:val="clear"/>
          </w:tcPr>
          <w:p w:rsidR="00000000" w:rsidDel="00000000" w:rsidP="00000000" w:rsidRDefault="00000000" w:rsidRPr="00000000" w14:paraId="0000008E">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Premium (listed as State Convention payment)</w:t>
            </w:r>
          </w:p>
        </w:tc>
        <w:tc>
          <w:tcPr>
            <w:tcBorders>
              <w:top w:color="000000" w:space="0" w:sz="6" w:val="single"/>
              <w:left w:color="000000" w:space="0" w:sz="6" w:val="single"/>
              <w:bottom w:color="1f7eff" w:space="0" w:sz="6" w:val="single"/>
              <w:right w:color="000000" w:space="0" w:sz="0" w:val="nil"/>
            </w:tcBorders>
            <w:shd w:fill="auto" w:val="clear"/>
          </w:tcPr>
          <w:p w:rsidR="00000000" w:rsidDel="00000000" w:rsidP="00000000" w:rsidRDefault="00000000" w:rsidRPr="00000000" w14:paraId="0000008F">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$728.00</w:t>
            </w:r>
          </w:p>
        </w:tc>
      </w:tr>
      <w:tr>
        <w:trPr>
          <w:cantSplit w:val="0"/>
          <w:tblHeader w:val="0"/>
        </w:trPr>
        <w:tc>
          <w:tcPr>
            <w:tcBorders>
              <w:top w:color="000000" w:space="0" w:sz="6" w:val="single"/>
              <w:left w:color="1f7eff" w:space="0" w:sz="6" w:val="single"/>
              <w:bottom w:color="1f7eff" w:space="0" w:sz="6" w:val="single"/>
              <w:right w:color="000000" w:space="0" w:sz="0" w:val="nil"/>
            </w:tcBorders>
            <w:shd w:fill="bdd7ee" w:val="clear"/>
          </w:tcPr>
          <w:p w:rsidR="00000000" w:rsidDel="00000000" w:rsidP="00000000" w:rsidRDefault="00000000" w:rsidRPr="00000000" w14:paraId="00000090">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Convention Officer Reimbursements</w:t>
            </w:r>
          </w:p>
        </w:tc>
        <w:tc>
          <w:tcPr>
            <w:tcBorders>
              <w:top w:color="000000" w:space="0" w:sz="6" w:val="single"/>
              <w:left w:color="000000" w:space="0" w:sz="6" w:val="single"/>
              <w:bottom w:color="1f7eff" w:space="0" w:sz="6" w:val="single"/>
              <w:right w:color="000000" w:space="0" w:sz="0" w:val="nil"/>
            </w:tcBorders>
            <w:shd w:fill="bdd7ee" w:val="clear"/>
          </w:tcPr>
          <w:p w:rsidR="00000000" w:rsidDel="00000000" w:rsidP="00000000" w:rsidRDefault="00000000" w:rsidRPr="00000000" w14:paraId="00000091">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$1080.00</w:t>
            </w:r>
          </w:p>
        </w:tc>
      </w:tr>
      <w:tr>
        <w:trPr>
          <w:cantSplit w:val="0"/>
          <w:tblHeader w:val="0"/>
        </w:trPr>
        <w:tc>
          <w:tcPr>
            <w:tcBorders>
              <w:top w:color="000000" w:space="0" w:sz="6" w:val="single"/>
              <w:left w:color="1f7eff" w:space="0" w:sz="6" w:val="single"/>
              <w:bottom w:color="000000" w:space="0" w:sz="6" w:val="single"/>
              <w:right w:color="000000" w:space="0" w:sz="0" w:val="nil"/>
            </w:tcBorders>
            <w:shd w:fill="ffffff" w:val="clear"/>
          </w:tcPr>
          <w:p w:rsidR="00000000" w:rsidDel="00000000" w:rsidP="00000000" w:rsidRDefault="00000000" w:rsidRPr="00000000" w14:paraId="00000092">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Scholarships (UT)</w:t>
            </w:r>
          </w:p>
        </w:tc>
        <w:tc>
          <w:tcPr>
            <w:tcBorders>
              <w:top w:color="000000" w:space="0" w:sz="6" w:val="single"/>
              <w:left w:color="000000" w:space="0" w:sz="6" w:val="single"/>
              <w:bottom w:color="000000" w:space="0" w:sz="6" w:val="single"/>
              <w:right w:color="000000" w:space="0" w:sz="0" w:val="nil"/>
            </w:tcBorders>
            <w:shd w:fill="ffffff" w:val="clear"/>
          </w:tcPr>
          <w:p w:rsidR="00000000" w:rsidDel="00000000" w:rsidP="00000000" w:rsidRDefault="00000000" w:rsidRPr="00000000" w14:paraId="00000093">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$1,000.00</w:t>
            </w:r>
          </w:p>
        </w:tc>
      </w:tr>
      <w:tr>
        <w:trPr>
          <w:cantSplit w:val="0"/>
          <w:tblHeader w:val="0"/>
        </w:trPr>
        <w:tc>
          <w:tcPr>
            <w:tcBorders>
              <w:top w:color="000000" w:space="0" w:sz="6" w:val="single"/>
              <w:left w:color="1f7eff" w:space="0" w:sz="6" w:val="single"/>
              <w:bottom w:color="1f7eff" w:space="0" w:sz="6" w:val="single"/>
              <w:right w:color="000000" w:space="0" w:sz="0" w:val="nil"/>
            </w:tcBorders>
            <w:shd w:fill="bdd7ee" w:val="clear"/>
          </w:tcPr>
          <w:p w:rsidR="00000000" w:rsidDel="00000000" w:rsidP="00000000" w:rsidRDefault="00000000" w:rsidRPr="00000000" w14:paraId="00000094">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Postage and Printing (PO box, stamps, envelopes)</w:t>
            </w:r>
          </w:p>
        </w:tc>
        <w:tc>
          <w:tcPr>
            <w:tcBorders>
              <w:top w:color="000000" w:space="0" w:sz="6" w:val="single"/>
              <w:left w:color="000000" w:space="0" w:sz="6" w:val="single"/>
              <w:bottom w:color="1f7eff" w:space="0" w:sz="6" w:val="single"/>
              <w:right w:color="000000" w:space="0" w:sz="0" w:val="nil"/>
            </w:tcBorders>
            <w:shd w:fill="bdd7ee" w:val="clear"/>
          </w:tcPr>
          <w:p w:rsidR="00000000" w:rsidDel="00000000" w:rsidP="00000000" w:rsidRDefault="00000000" w:rsidRPr="00000000" w14:paraId="00000095">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$159.85</w:t>
            </w:r>
          </w:p>
        </w:tc>
      </w:tr>
      <w:tr>
        <w:trPr>
          <w:cantSplit w:val="0"/>
          <w:tblHeader w:val="0"/>
        </w:trPr>
        <w:tc>
          <w:tcPr>
            <w:tcBorders>
              <w:top w:color="000000" w:space="0" w:sz="6" w:val="single"/>
              <w:left w:color="1f7eff" w:space="0" w:sz="6" w:val="single"/>
              <w:bottom w:color="1f7eff" w:space="0" w:sz="6" w:val="single"/>
              <w:right w:color="000000" w:space="0" w:sz="0" w:val="nil"/>
            </w:tcBorders>
          </w:tcPr>
          <w:p w:rsidR="00000000" w:rsidDel="00000000" w:rsidP="00000000" w:rsidRDefault="00000000" w:rsidRPr="00000000" w14:paraId="00000096">
            <w:pPr>
              <w:spacing w:after="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Storage</w:t>
            </w: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6" w:val="single"/>
              <w:left w:color="000000" w:space="0" w:sz="6" w:val="single"/>
              <w:bottom w:color="1f7eff" w:space="0" w:sz="6" w:val="single"/>
              <w:right w:color="000000" w:space="0" w:sz="0" w:val="nil"/>
            </w:tcBorders>
          </w:tcPr>
          <w:p w:rsidR="00000000" w:rsidDel="00000000" w:rsidP="00000000" w:rsidRDefault="00000000" w:rsidRPr="00000000" w14:paraId="00000097">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$252.00</w:t>
            </w:r>
          </w:p>
        </w:tc>
      </w:tr>
      <w:tr>
        <w:trPr>
          <w:cantSplit w:val="0"/>
          <w:tblHeader w:val="0"/>
        </w:trPr>
        <w:tc>
          <w:tcPr>
            <w:tcBorders>
              <w:top w:color="000000" w:space="0" w:sz="6" w:val="single"/>
              <w:left w:color="1f7eff" w:space="0" w:sz="6" w:val="single"/>
              <w:bottom w:color="1f7eff" w:space="0" w:sz="6" w:val="single"/>
              <w:right w:color="000000" w:space="0" w:sz="0" w:val="nil"/>
            </w:tcBorders>
            <w:shd w:fill="bdd7ee" w:val="clear"/>
          </w:tcPr>
          <w:p w:rsidR="00000000" w:rsidDel="00000000" w:rsidP="00000000" w:rsidRDefault="00000000" w:rsidRPr="00000000" w14:paraId="00000098">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Hosting Services and Zoom</w:t>
            </w:r>
          </w:p>
        </w:tc>
        <w:tc>
          <w:tcPr>
            <w:tcBorders>
              <w:top w:color="000000" w:space="0" w:sz="6" w:val="single"/>
              <w:left w:color="000000" w:space="0" w:sz="6" w:val="single"/>
              <w:bottom w:color="1f7eff" w:space="0" w:sz="6" w:val="single"/>
              <w:right w:color="000000" w:space="0" w:sz="0" w:val="nil"/>
            </w:tcBorders>
            <w:shd w:fill="bdd7ee" w:val="clear"/>
          </w:tcPr>
          <w:p w:rsidR="00000000" w:rsidDel="00000000" w:rsidP="00000000" w:rsidRDefault="00000000" w:rsidRPr="00000000" w14:paraId="00000099">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$801.32</w:t>
            </w:r>
          </w:p>
        </w:tc>
      </w:tr>
      <w:tr>
        <w:trPr>
          <w:cantSplit w:val="0"/>
          <w:tblHeader w:val="0"/>
        </w:trPr>
        <w:tc>
          <w:tcPr>
            <w:tcBorders>
              <w:top w:color="000000" w:space="0" w:sz="6" w:val="single"/>
              <w:left w:color="1f7eff" w:space="0" w:sz="6" w:val="single"/>
              <w:bottom w:color="1f7eff" w:space="0" w:sz="6" w:val="single"/>
              <w:right w:color="000000" w:space="0" w:sz="0" w:val="nil"/>
            </w:tcBorders>
          </w:tcPr>
          <w:p w:rsidR="00000000" w:rsidDel="00000000" w:rsidP="00000000" w:rsidRDefault="00000000" w:rsidRPr="00000000" w14:paraId="0000009A">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Board Meeting</w:t>
            </w:r>
          </w:p>
        </w:tc>
        <w:tc>
          <w:tcPr>
            <w:tcBorders>
              <w:top w:color="000000" w:space="0" w:sz="6" w:val="single"/>
              <w:left w:color="000000" w:space="0" w:sz="6" w:val="single"/>
              <w:bottom w:color="1f7eff" w:space="0" w:sz="6" w:val="single"/>
              <w:right w:color="000000" w:space="0" w:sz="0" w:val="nil"/>
            </w:tcBorders>
          </w:tcPr>
          <w:p w:rsidR="00000000" w:rsidDel="00000000" w:rsidP="00000000" w:rsidRDefault="00000000" w:rsidRPr="00000000" w14:paraId="0000009B">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$1942.82</w:t>
            </w:r>
          </w:p>
        </w:tc>
      </w:tr>
    </w:tbl>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first asks for a moment of silence for Ms. Dill’s passing.</w:t>
      </w:r>
    </w:p>
    <w:p w:rsidR="00000000" w:rsidDel="00000000" w:rsidP="00000000" w:rsidRDefault="00000000" w:rsidRPr="00000000" w14:paraId="0000009E">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Natasha Chamitoff shares and explains the updated Treasurer’s report.</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Contest Judging Sheets</w:t>
      </w:r>
    </w:p>
    <w:p w:rsidR="00000000" w:rsidDel="00000000" w:rsidP="00000000" w:rsidRDefault="00000000" w:rsidRPr="00000000" w14:paraId="000000A1">
      <w:pPr>
        <w:numPr>
          <w:ilvl w:val="0"/>
          <w:numId w:val="1"/>
        </w:numPr>
        <w:ind w:left="16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Dramatic Interpretation and Sight Recitation</w:t>
      </w:r>
      <w:r w:rsidDel="00000000" w:rsidR="00000000" w:rsidRPr="00000000">
        <w:rPr>
          <w:rtl w:val="0"/>
        </w:rPr>
      </w:r>
    </w:p>
    <w:p w:rsidR="00000000" w:rsidDel="00000000" w:rsidP="00000000" w:rsidRDefault="00000000" w:rsidRPr="00000000" w14:paraId="000000A2">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Kathy He shares and explains the revisions to the Dramatic Interpretation and Sight Recitation judging sheets, including:</w:t>
      </w:r>
    </w:p>
    <w:p w:rsidR="00000000" w:rsidDel="00000000" w:rsidP="00000000" w:rsidRDefault="00000000" w:rsidRPr="00000000" w14:paraId="000000A3">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changes;</w:t>
      </w:r>
    </w:p>
    <w:p w:rsidR="00000000" w:rsidDel="00000000" w:rsidP="00000000" w:rsidRDefault="00000000" w:rsidRPr="00000000" w14:paraId="000000A4">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Rubric size reduction to allow more room for judging suggestions;</w:t>
      </w:r>
    </w:p>
    <w:p w:rsidR="00000000" w:rsidDel="00000000" w:rsidP="00000000" w:rsidRDefault="00000000" w:rsidRPr="00000000" w14:paraId="000000A5">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Poetry scansion judging criteria addition for both Advanced Poetry passages.</w:t>
      </w:r>
    </w:p>
    <w:p w:rsidR="00000000" w:rsidDel="00000000" w:rsidP="00000000" w:rsidRDefault="00000000" w:rsidRPr="00000000" w14:paraId="000000A6">
      <w:pPr>
        <w:numPr>
          <w:ilvl w:val="0"/>
          <w:numId w:val="1"/>
        </w:numPr>
        <w:ind w:left="16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Latin Oratory</w:t>
      </w:r>
      <w:r w:rsidDel="00000000" w:rsidR="00000000" w:rsidRPr="00000000">
        <w:rPr>
          <w:rtl w:val="0"/>
        </w:rPr>
      </w:r>
    </w:p>
    <w:p w:rsidR="00000000" w:rsidDel="00000000" w:rsidP="00000000" w:rsidRDefault="00000000" w:rsidRPr="00000000" w14:paraId="000000A7">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updates all about Will Skaer’s basketball injury that left him unable to join the meeting.</w:t>
      </w:r>
    </w:p>
    <w:p w:rsidR="00000000" w:rsidDel="00000000" w:rsidP="00000000" w:rsidRDefault="00000000" w:rsidRPr="00000000" w14:paraId="000000A8">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then shares and explains the revisions to the Latin Oratory judging sheets, including:</w:t>
      </w:r>
    </w:p>
    <w:p w:rsidR="00000000" w:rsidDel="00000000" w:rsidP="00000000" w:rsidRDefault="00000000" w:rsidRPr="00000000" w14:paraId="000000A9">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Criteria replication in accordance with the NJCL passage selection and rules;</w:t>
      </w:r>
    </w:p>
    <w:p w:rsidR="00000000" w:rsidDel="00000000" w:rsidP="00000000" w:rsidRDefault="00000000" w:rsidRPr="00000000" w14:paraId="000000AA">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passage showing, having been pasted.</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approve the academic judging sheets.</w:t>
      </w:r>
    </w:p>
    <w:p w:rsidR="00000000" w:rsidDel="00000000" w:rsidP="00000000" w:rsidRDefault="00000000" w:rsidRPr="00000000" w14:paraId="000000AD">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Kushaal Singh moves to approve the academic judging sheets.</w:t>
      </w:r>
    </w:p>
    <w:p w:rsidR="00000000" w:rsidDel="00000000" w:rsidP="00000000" w:rsidRDefault="00000000" w:rsidRPr="00000000" w14:paraId="000000AE">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Rohit Saralaya seconds.</w:t>
      </w:r>
    </w:p>
    <w:p w:rsidR="00000000" w:rsidDel="00000000" w:rsidP="00000000" w:rsidRDefault="00000000" w:rsidRPr="00000000" w14:paraId="000000AF">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(12 “AYES”, 0 “NAYS”)</w:t>
      </w:r>
    </w:p>
    <w:p w:rsidR="00000000" w:rsidDel="00000000" w:rsidP="00000000" w:rsidRDefault="00000000" w:rsidRPr="00000000" w14:paraId="000000B0">
      <w:pPr>
        <w:ind w:left="16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numPr>
          <w:ilvl w:val="0"/>
          <w:numId w:val="1"/>
        </w:numPr>
        <w:ind w:left="16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Oratory</w:t>
      </w:r>
      <w:r w:rsidDel="00000000" w:rsidR="00000000" w:rsidRPr="00000000">
        <w:rPr>
          <w:rtl w:val="0"/>
        </w:rPr>
      </w:r>
    </w:p>
    <w:p w:rsidR="00000000" w:rsidDel="00000000" w:rsidP="00000000" w:rsidRDefault="00000000" w:rsidRPr="00000000" w14:paraId="000000B2">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shares and explains the revisions to the English Oratory judging sheets, including:</w:t>
      </w:r>
    </w:p>
    <w:p w:rsidR="00000000" w:rsidDel="00000000" w:rsidP="00000000" w:rsidRDefault="00000000" w:rsidRPr="00000000" w14:paraId="000000B3">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Theme and format changes (once was red font, now black);</w:t>
      </w:r>
    </w:p>
    <w:p w:rsidR="00000000" w:rsidDel="00000000" w:rsidP="00000000" w:rsidRDefault="00000000" w:rsidRPr="00000000" w14:paraId="000000B4">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 changes in accordance with what was decided at the 2021 TSJCL Fall Board Meeting;</w:t>
      </w:r>
    </w:p>
    <w:p w:rsidR="00000000" w:rsidDel="00000000" w:rsidP="00000000" w:rsidRDefault="00000000" w:rsidRPr="00000000" w14:paraId="000000B5">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 space increases.</w:t>
      </w:r>
    </w:p>
    <w:p w:rsidR="00000000" w:rsidDel="00000000" w:rsidP="00000000" w:rsidRDefault="00000000" w:rsidRPr="00000000" w14:paraId="000000B6">
      <w:pPr>
        <w:numPr>
          <w:ilvl w:val="0"/>
          <w:numId w:val="1"/>
        </w:numPr>
        <w:ind w:left="16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Classical Civilization Contests</w:t>
      </w:r>
      <w:r w:rsidDel="00000000" w:rsidR="00000000" w:rsidRPr="00000000">
        <w:rPr>
          <w:rtl w:val="0"/>
        </w:rPr>
      </w:r>
    </w:p>
    <w:p w:rsidR="00000000" w:rsidDel="00000000" w:rsidP="00000000" w:rsidRDefault="00000000" w:rsidRPr="00000000" w14:paraId="000000B7">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shares and explains the revisions to the Classical Civilization Contest judging sheets, including:</w:t>
      </w:r>
    </w:p>
    <w:p w:rsidR="00000000" w:rsidDel="00000000" w:rsidP="00000000" w:rsidRDefault="00000000" w:rsidRPr="00000000" w14:paraId="000000B8">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 capitalization;</w:t>
      </w:r>
    </w:p>
    <w:p w:rsidR="00000000" w:rsidDel="00000000" w:rsidP="00000000" w:rsidRDefault="00000000" w:rsidRPr="00000000" w14:paraId="000000B9">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Creative writing and Research paper prompt replacement;</w:t>
      </w:r>
    </w:p>
    <w:p w:rsidR="00000000" w:rsidDel="00000000" w:rsidP="00000000" w:rsidRDefault="00000000" w:rsidRPr="00000000" w14:paraId="000000BA">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 of disqualification and deletion for all recreations;</w:t>
      </w:r>
    </w:p>
    <w:p w:rsidR="00000000" w:rsidDel="00000000" w:rsidP="00000000" w:rsidRDefault="00000000" w:rsidRPr="00000000" w14:paraId="000000BB">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Models rules reflecting general Classical Civilization rules;</w:t>
      </w:r>
    </w:p>
    <w:p w:rsidR="00000000" w:rsidDel="00000000" w:rsidP="00000000" w:rsidRDefault="00000000" w:rsidRPr="00000000" w14:paraId="000000BC">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Monochromatic and Sculpture definition inclusion;</w:t>
      </w:r>
    </w:p>
    <w:p w:rsidR="00000000" w:rsidDel="00000000" w:rsidP="00000000" w:rsidRDefault="00000000" w:rsidRPr="00000000" w14:paraId="000000BD">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Watercolor or Pastels Contest judging criteria point changes;</w:t>
      </w:r>
    </w:p>
    <w:p w:rsidR="00000000" w:rsidDel="00000000" w:rsidP="00000000" w:rsidRDefault="00000000" w:rsidRPr="00000000" w14:paraId="000000BE">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Choice Award reinstatement and Google Form voting system inclusion.</w:t>
      </w:r>
    </w:p>
    <w:p w:rsidR="00000000" w:rsidDel="00000000" w:rsidP="00000000" w:rsidRDefault="00000000" w:rsidRPr="00000000" w14:paraId="000000BF">
      <w:pPr>
        <w:numPr>
          <w:ilvl w:val="0"/>
          <w:numId w:val="1"/>
        </w:numPr>
        <w:ind w:left="16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 Poster, Illustrated Quotes, Cartoons, and Scrapbook Contests</w:t>
      </w:r>
      <w:r w:rsidDel="00000000" w:rsidR="00000000" w:rsidRPr="00000000">
        <w:rPr>
          <w:rtl w:val="0"/>
        </w:rPr>
      </w:r>
    </w:p>
    <w:p w:rsidR="00000000" w:rsidDel="00000000" w:rsidP="00000000" w:rsidRDefault="00000000" w:rsidRPr="00000000" w14:paraId="000000C0">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Carter Weiss shares and explains the revisions to the Publicity, Poster, Illustrated Quotes, Cartoons, and Scrapbook Contest judging sheets, including:</w:t>
      </w:r>
    </w:p>
    <w:p w:rsidR="00000000" w:rsidDel="00000000" w:rsidP="00000000" w:rsidRDefault="00000000" w:rsidRPr="00000000" w14:paraId="000000C1">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changes;</w:t>
      </w:r>
    </w:p>
    <w:p w:rsidR="00000000" w:rsidDel="00000000" w:rsidP="00000000" w:rsidRDefault="00000000" w:rsidRPr="00000000" w14:paraId="000000C2">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Changes from “Rewarded” to “Awarded”.</w:t>
      </w:r>
    </w:p>
    <w:p w:rsidR="00000000" w:rsidDel="00000000" w:rsidP="00000000" w:rsidRDefault="00000000" w:rsidRPr="00000000" w14:paraId="000000C3">
      <w:pPr>
        <w:numPr>
          <w:ilvl w:val="0"/>
          <w:numId w:val="1"/>
        </w:numPr>
        <w:ind w:left="16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Multimedia Contest</w:t>
      </w:r>
      <w:r w:rsidDel="00000000" w:rsidR="00000000" w:rsidRPr="00000000">
        <w:rPr>
          <w:rtl w:val="0"/>
        </w:rPr>
      </w:r>
    </w:p>
    <w:p w:rsidR="00000000" w:rsidDel="00000000" w:rsidP="00000000" w:rsidRDefault="00000000" w:rsidRPr="00000000" w14:paraId="000000C4">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Cayla Van Sickle shares and explains the revision to the amount of people able to submit to the Multimedia Contest judging sheet.</w:t>
      </w:r>
    </w:p>
    <w:p w:rsidR="00000000" w:rsidDel="00000000" w:rsidP="00000000" w:rsidRDefault="00000000" w:rsidRPr="00000000" w14:paraId="000000C5">
      <w:pPr>
        <w:numPr>
          <w:ilvl w:val="0"/>
          <w:numId w:val="1"/>
        </w:numPr>
        <w:ind w:left="16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Photography and T-shirt Contests</w:t>
      </w:r>
      <w:r w:rsidDel="00000000" w:rsidR="00000000" w:rsidRPr="00000000">
        <w:rPr>
          <w:rtl w:val="0"/>
        </w:rPr>
      </w:r>
    </w:p>
    <w:p w:rsidR="00000000" w:rsidDel="00000000" w:rsidP="00000000" w:rsidRDefault="00000000" w:rsidRPr="00000000" w14:paraId="000000C6">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Ding shares and explains the revisions to the Photography and T-shirt Contest judging sheets, including:</w:t>
      </w:r>
    </w:p>
    <w:p w:rsidR="00000000" w:rsidDel="00000000" w:rsidP="00000000" w:rsidRDefault="00000000" w:rsidRPr="00000000" w14:paraId="000000C7">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T-shirt design Google Form submission requirement and general submission suggestion changes;</w:t>
      </w:r>
    </w:p>
    <w:p w:rsidR="00000000" w:rsidDel="00000000" w:rsidP="00000000" w:rsidRDefault="00000000" w:rsidRPr="00000000" w14:paraId="000000C8">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changes;</w:t>
      </w:r>
    </w:p>
    <w:p w:rsidR="00000000" w:rsidDel="00000000" w:rsidP="00000000" w:rsidRDefault="00000000" w:rsidRPr="00000000" w14:paraId="000000C9">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Relevance to Classics judging criteria addition.</w:t>
      </w:r>
    </w:p>
    <w:p w:rsidR="00000000" w:rsidDel="00000000" w:rsidP="00000000" w:rsidRDefault="00000000" w:rsidRPr="00000000" w14:paraId="000000CA">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wants to make sure the wording throughout all sheets is consistent and clarifies that rule changes must be announced.</w:t>
      </w:r>
    </w:p>
    <w:p w:rsidR="00000000" w:rsidDel="00000000" w:rsidP="00000000" w:rsidRDefault="00000000" w:rsidRPr="00000000" w14:paraId="000000CB">
      <w:pPr>
        <w:numPr>
          <w:ilvl w:val="0"/>
          <w:numId w:val="1"/>
        </w:numPr>
        <w:ind w:left="16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Vocal Contests</w:t>
      </w:r>
      <w:r w:rsidDel="00000000" w:rsidR="00000000" w:rsidRPr="00000000">
        <w:rPr>
          <w:rtl w:val="0"/>
        </w:rPr>
      </w:r>
    </w:p>
    <w:p w:rsidR="00000000" w:rsidDel="00000000" w:rsidP="00000000" w:rsidRDefault="00000000" w:rsidRPr="00000000" w14:paraId="000000CC">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Karah Phang shares and explains the revisions to the Vocal Contest judging sheets, including:</w:t>
      </w:r>
    </w:p>
    <w:p w:rsidR="00000000" w:rsidDel="00000000" w:rsidP="00000000" w:rsidRDefault="00000000" w:rsidRPr="00000000" w14:paraId="000000CD">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 changes in accordance with what was decided at the 2021 TSJCL Fall Board Meeting to both high and low voice.</w:t>
      </w:r>
    </w:p>
    <w:p w:rsidR="00000000" w:rsidDel="00000000" w:rsidP="00000000" w:rsidRDefault="00000000" w:rsidRPr="00000000" w14:paraId="000000CE">
      <w:pPr>
        <w:numPr>
          <w:ilvl w:val="0"/>
          <w:numId w:val="1"/>
        </w:numPr>
        <w:ind w:left="16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 Contest</w:t>
      </w:r>
      <w:r w:rsidDel="00000000" w:rsidR="00000000" w:rsidRPr="00000000">
        <w:rPr>
          <w:rtl w:val="0"/>
        </w:rPr>
      </w:r>
    </w:p>
    <w:p w:rsidR="00000000" w:rsidDel="00000000" w:rsidP="00000000" w:rsidRDefault="00000000" w:rsidRPr="00000000" w14:paraId="000000CF">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 Alvarado and Ms. Santos share and explain the revisions to the Costume Contest judging sheets, including:</w:t>
      </w:r>
    </w:p>
    <w:p w:rsidR="00000000" w:rsidDel="00000000" w:rsidP="00000000" w:rsidRDefault="00000000" w:rsidRPr="00000000" w14:paraId="000000D0">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Allowing 4 entries per chapter;</w:t>
      </w:r>
    </w:p>
    <w:p w:rsidR="00000000" w:rsidDel="00000000" w:rsidP="00000000" w:rsidRDefault="00000000" w:rsidRPr="00000000" w14:paraId="000000D1">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 theme change in accordance with the NJCL Costume Contest;</w:t>
      </w:r>
    </w:p>
    <w:p w:rsidR="00000000" w:rsidDel="00000000" w:rsidP="00000000" w:rsidRDefault="00000000" w:rsidRPr="00000000" w14:paraId="000000D2">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suggested costume price ceiling inclusion without tax;</w:t>
      </w:r>
    </w:p>
    <w:p w:rsidR="00000000" w:rsidDel="00000000" w:rsidP="00000000" w:rsidRDefault="00000000" w:rsidRPr="00000000" w14:paraId="000000D3">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minute maximum video inclusion justifying costuming materials;</w:t>
      </w:r>
    </w:p>
    <w:p w:rsidR="00000000" w:rsidDel="00000000" w:rsidP="00000000" w:rsidRDefault="00000000" w:rsidRPr="00000000" w14:paraId="000000D4">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Rubric size reduction to allow more room for judging suggestions;</w:t>
      </w:r>
    </w:p>
    <w:p w:rsidR="00000000" w:rsidDel="00000000" w:rsidP="00000000" w:rsidRDefault="00000000" w:rsidRPr="00000000" w14:paraId="000000D5">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asks if there was a change from 4 to 2 entries between upper and lower schools and between middle and high schools and clarifies that judging lower and upper schools would be combined.</w:t>
      </w:r>
    </w:p>
    <w:p w:rsidR="00000000" w:rsidDel="00000000" w:rsidP="00000000" w:rsidRDefault="00000000" w:rsidRPr="00000000" w14:paraId="000000D6">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knows that NJCL clarifies lower division as 9th grade and below, but Mr. Lee clarifies that Texas schools function differently than what NJCL bases their chapter requirements on.</w:t>
      </w:r>
    </w:p>
    <w:p w:rsidR="00000000" w:rsidDel="00000000" w:rsidP="00000000" w:rsidRDefault="00000000" w:rsidRPr="00000000" w14:paraId="000000D7">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Lee’s concern is, if each chapter is allowed up to 4 entries, a high school could send a 9th grade pair and a 10th grade or higher pair, contradicting the 1 entry per chapter rule.</w:t>
      </w:r>
    </w:p>
    <w:p w:rsidR="00000000" w:rsidDel="00000000" w:rsidP="00000000" w:rsidRDefault="00000000" w:rsidRPr="00000000" w14:paraId="000000D8">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Shruti Siva points out that Greenhill has both an upper and lower school, meaning both could enter their own pair because they're their own chapters, despite technically being one school.</w:t>
      </w:r>
    </w:p>
    <w:p w:rsidR="00000000" w:rsidDel="00000000" w:rsidP="00000000" w:rsidRDefault="00000000" w:rsidRPr="00000000" w14:paraId="000000D9">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Romanosky confirms and asks whether the 1 pair rule covers both upper and lower divisions or each one individually.</w:t>
      </w:r>
    </w:p>
    <w:p w:rsidR="00000000" w:rsidDel="00000000" w:rsidP="00000000" w:rsidRDefault="00000000" w:rsidRPr="00000000" w14:paraId="000000DA">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suggests adding both a 9th grade individual and pair and a 10th grade or higher individual and pair submission options.</w:t>
      </w:r>
    </w:p>
    <w:p w:rsidR="00000000" w:rsidDel="00000000" w:rsidP="00000000" w:rsidRDefault="00000000" w:rsidRPr="00000000" w14:paraId="000000DB">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that the board could make an announcement and that it is better to stick to something that works for everyone, rather than sticking to something everyone is unhappy with.</w:t>
      </w:r>
    </w:p>
    <w:p w:rsidR="00000000" w:rsidDel="00000000" w:rsidP="00000000" w:rsidRDefault="00000000" w:rsidRPr="00000000" w14:paraId="000000DC">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open the floor for further discussion.</w:t>
      </w:r>
    </w:p>
    <w:p w:rsidR="00000000" w:rsidDel="00000000" w:rsidP="00000000" w:rsidRDefault="00000000" w:rsidRPr="00000000" w14:paraId="000000DD">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Carter Weiss moves to open the floor for discussion for 5 minutes.</w:t>
      </w:r>
    </w:p>
    <w:p w:rsidR="00000000" w:rsidDel="00000000" w:rsidP="00000000" w:rsidRDefault="00000000" w:rsidRPr="00000000" w14:paraId="000000DE">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 Alvarado seconds.</w:t>
      </w:r>
    </w:p>
    <w:p w:rsidR="00000000" w:rsidDel="00000000" w:rsidP="00000000" w:rsidRDefault="00000000" w:rsidRPr="00000000" w14:paraId="000000DF">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(10 “AYES”, 0 “NAYS”).</w:t>
      </w:r>
    </w:p>
    <w:p w:rsidR="00000000" w:rsidDel="00000000" w:rsidP="00000000" w:rsidRDefault="00000000" w:rsidRPr="00000000" w14:paraId="000000E0">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wants to establish if a lower division at 9th grade or lower is something the board likes. </w:t>
      </w:r>
    </w:p>
    <w:p w:rsidR="00000000" w:rsidDel="00000000" w:rsidP="00000000" w:rsidRDefault="00000000" w:rsidRPr="00000000" w14:paraId="000000E1">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Jennings suggests consulting NJCL’s Costume Contest judging criteria:</w:t>
      </w:r>
    </w:p>
    <w:p w:rsidR="00000000" w:rsidDel="00000000" w:rsidP="00000000" w:rsidRDefault="00000000" w:rsidRPr="00000000" w14:paraId="000000E2">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NJCL wants to divide its competitors in half, which is 6th-9th grade and 10-12th grade, and feels as though 9th graders are closer in knowledge to middle schoolers than high schoolers.</w:t>
      </w:r>
    </w:p>
    <w:p w:rsidR="00000000" w:rsidDel="00000000" w:rsidP="00000000" w:rsidRDefault="00000000" w:rsidRPr="00000000" w14:paraId="000000E3">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TSJCL moved the same judging criteria from NJCL without much thinking.</w:t>
      </w:r>
    </w:p>
    <w:p w:rsidR="00000000" w:rsidDel="00000000" w:rsidP="00000000" w:rsidRDefault="00000000" w:rsidRPr="00000000" w14:paraId="000000E4">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Romanosky asks whether this contest would prepare competitors for nationals. </w:t>
      </w:r>
    </w:p>
    <w:p w:rsidR="00000000" w:rsidDel="00000000" w:rsidP="00000000" w:rsidRDefault="00000000" w:rsidRPr="00000000" w14:paraId="000000E5">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affirms and clarifies that working within the confines of the TSJCL and Texas school systems sometimes doesn't fit with NJCL judging criteria. </w:t>
      </w:r>
    </w:p>
    <w:p w:rsidR="00000000" w:rsidDel="00000000" w:rsidP="00000000" w:rsidRDefault="00000000" w:rsidRPr="00000000" w14:paraId="000000E6">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Romanosky wonders what to propose if a lower division isn’t kept at 9th graders and below. She suggests making an announcement about it ASAP if changed.</w:t>
      </w:r>
    </w:p>
    <w:p w:rsidR="00000000" w:rsidDel="00000000" w:rsidP="00000000" w:rsidRDefault="00000000" w:rsidRPr="00000000" w14:paraId="000000E7">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Santos agrees with Mr. Lee, that lower division usually starts at 8th grade.</w:t>
      </w:r>
    </w:p>
    <w:p w:rsidR="00000000" w:rsidDel="00000000" w:rsidP="00000000" w:rsidRDefault="00000000" w:rsidRPr="00000000" w14:paraId="000000E8">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Romanosky points out that a high school student competing against a 6th grader seems unfair. She thinks it might be more fair to limit lower division to just middle school students and the entries to 2, since most schools usually don’t even submit the maximum 3 entries. She also specifies that the board can change this next year if it doesn’t work this year.</w:t>
      </w:r>
    </w:p>
    <w:p w:rsidR="00000000" w:rsidDel="00000000" w:rsidP="00000000" w:rsidRDefault="00000000" w:rsidRPr="00000000" w14:paraId="000000E9">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and Bering Edwards entertains motions to open the floor for further discussion.</w:t>
      </w:r>
    </w:p>
    <w:p w:rsidR="00000000" w:rsidDel="00000000" w:rsidP="00000000" w:rsidRDefault="00000000" w:rsidRPr="00000000" w14:paraId="000000EA">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Kathy He moves to open the floor for 5 minutes.</w:t>
      </w:r>
    </w:p>
    <w:p w:rsidR="00000000" w:rsidDel="00000000" w:rsidP="00000000" w:rsidRDefault="00000000" w:rsidRPr="00000000" w14:paraId="000000EB">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 Alvarado seconds.</w:t>
      </w:r>
    </w:p>
    <w:p w:rsidR="00000000" w:rsidDel="00000000" w:rsidP="00000000" w:rsidRDefault="00000000" w:rsidRPr="00000000" w14:paraId="000000EC">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(11 “AYES”, 0 “NAYS”).</w:t>
      </w:r>
    </w:p>
    <w:p w:rsidR="00000000" w:rsidDel="00000000" w:rsidP="00000000" w:rsidRDefault="00000000" w:rsidRPr="00000000" w14:paraId="000000ED">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indicates that, in terms of knowledge, 9th graders tend to compare better to middle school students. This also takes into account that most students in the 6th-9th grade range are at Latin level 1.</w:t>
      </w:r>
    </w:p>
    <w:p w:rsidR="00000000" w:rsidDel="00000000" w:rsidP="00000000" w:rsidRDefault="00000000" w:rsidRPr="00000000" w14:paraId="000000EE">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clarifies that Sweepstakes are divided into middle and high school divisions, meaning the contest will be removed for fairness.</w:t>
      </w:r>
    </w:p>
    <w:p w:rsidR="00000000" w:rsidDel="00000000" w:rsidP="00000000" w:rsidRDefault="00000000" w:rsidRPr="00000000" w14:paraId="000000EF">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Santos would rather have the divisions reflect middle and high school grades, as anyone can do the research needed to compete, than leave the Costume Contests out of Sweepstakes entirely and reiterates that changes can be made next year if there are outstanding issues.</w:t>
      </w:r>
    </w:p>
    <w:p w:rsidR="00000000" w:rsidDel="00000000" w:rsidP="00000000" w:rsidRDefault="00000000" w:rsidRPr="00000000" w14:paraId="000000F0">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Apfel notes that there is a big difference between 3 and 2 entries.</w:t>
      </w:r>
    </w:p>
    <w:p w:rsidR="00000000" w:rsidDel="00000000" w:rsidP="00000000" w:rsidRDefault="00000000" w:rsidRPr="00000000" w14:paraId="000000F1">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and Bering Edwards entertains motions to open the floor for further discussion.</w:t>
      </w:r>
    </w:p>
    <w:p w:rsidR="00000000" w:rsidDel="00000000" w:rsidP="00000000" w:rsidRDefault="00000000" w:rsidRPr="00000000" w14:paraId="000000F2">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Kushaal Singh moves to open the floor for 5 minutes.</w:t>
      </w:r>
    </w:p>
    <w:p w:rsidR="00000000" w:rsidDel="00000000" w:rsidP="00000000" w:rsidRDefault="00000000" w:rsidRPr="00000000" w14:paraId="000000F3">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Kathy He seconds.</w:t>
      </w:r>
    </w:p>
    <w:p w:rsidR="00000000" w:rsidDel="00000000" w:rsidP="00000000" w:rsidRDefault="00000000" w:rsidRPr="00000000" w14:paraId="000000F4">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(11 “AYES”, 0 “NAYS”).</w:t>
      </w:r>
    </w:p>
    <w:p w:rsidR="00000000" w:rsidDel="00000000" w:rsidP="00000000" w:rsidRDefault="00000000" w:rsidRPr="00000000" w14:paraId="000000F5">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thinks that the change from 3 to 2 entries won’t affect too many schools. In addition, an email can be provided for any who has concerns. He believes it leaves the board with more room for future changes.</w:t>
      </w:r>
    </w:p>
    <w:p w:rsidR="00000000" w:rsidDel="00000000" w:rsidP="00000000" w:rsidRDefault="00000000" w:rsidRPr="00000000" w14:paraId="000000F6">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and Bering Edwards entertains motions to open the floor for further discussion.</w:t>
      </w:r>
    </w:p>
    <w:p w:rsidR="00000000" w:rsidDel="00000000" w:rsidP="00000000" w:rsidRDefault="00000000" w:rsidRPr="00000000" w14:paraId="000000F7">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Rohit Saralaya moves to open the floor for 5 minutes.</w:t>
      </w:r>
    </w:p>
    <w:p w:rsidR="00000000" w:rsidDel="00000000" w:rsidP="00000000" w:rsidRDefault="00000000" w:rsidRPr="00000000" w14:paraId="000000F8">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Carter Weiss seconds.</w:t>
      </w:r>
    </w:p>
    <w:p w:rsidR="00000000" w:rsidDel="00000000" w:rsidP="00000000" w:rsidRDefault="00000000" w:rsidRPr="00000000" w14:paraId="000000F9">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(8 “AYES”, 0 “NAYS”).</w:t>
      </w:r>
    </w:p>
    <w:p w:rsidR="00000000" w:rsidDel="00000000" w:rsidP="00000000" w:rsidRDefault="00000000" w:rsidRPr="00000000" w14:paraId="000000FA">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Santos suggests limiting entries per chapter to one individual and one pair to eliminate all the other problems.</w:t>
      </w:r>
    </w:p>
    <w:p w:rsidR="00000000" w:rsidDel="00000000" w:rsidP="00000000" w:rsidRDefault="00000000" w:rsidRPr="00000000" w14:paraId="000000FB">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points out that middle and high schoolers already compete in other Classical Civilization contests, so a similar change to Costume Contests would not be overbearing. In addition, she reiterates that changes can be made in the following year if needed.</w:t>
      </w:r>
    </w:p>
    <w:p w:rsidR="00000000" w:rsidDel="00000000" w:rsidP="00000000" w:rsidRDefault="00000000" w:rsidRPr="00000000" w14:paraId="000000FC">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Rohit Saralaya mentions that Costume Contests for the Area D convention are pre-judged and they have already received entries, making a change like this one difficult to work around currently.</w:t>
      </w:r>
    </w:p>
    <w:p w:rsidR="00000000" w:rsidDel="00000000" w:rsidP="00000000" w:rsidRDefault="00000000" w:rsidRPr="00000000" w14:paraId="000000FD">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that there are too many complications that weren’t caught earlier on, so it is fine to leave Costume Contests unchanged this year. He mentions that schools will submit double entries, something someone will have to tend to.</w:t>
      </w:r>
    </w:p>
    <w:p w:rsidR="00000000" w:rsidDel="00000000" w:rsidP="00000000" w:rsidRDefault="00000000" w:rsidRPr="00000000" w14:paraId="000000FE">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wants to make prominent that the contest should only allow 3 entries, not 4.</w:t>
      </w:r>
    </w:p>
    <w:p w:rsidR="00000000" w:rsidDel="00000000" w:rsidP="00000000" w:rsidRDefault="00000000" w:rsidRPr="00000000" w14:paraId="000000FF">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Santos says she’s on it.</w:t>
      </w:r>
    </w:p>
    <w:p w:rsidR="00000000" w:rsidDel="00000000" w:rsidP="00000000" w:rsidRDefault="00000000" w:rsidRPr="00000000" w14:paraId="00000100">
      <w:pPr>
        <w:numPr>
          <w:ilvl w:val="0"/>
          <w:numId w:val="1"/>
        </w:numPr>
        <w:ind w:left="16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Contest</w:t>
      </w:r>
    </w:p>
    <w:p w:rsidR="00000000" w:rsidDel="00000000" w:rsidP="00000000" w:rsidRDefault="00000000" w:rsidRPr="00000000" w14:paraId="00000101">
      <w:pPr>
        <w:numPr>
          <w:ilvl w:val="1"/>
          <w:numId w:val="1"/>
        </w:numPr>
        <w:ind w:left="19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Rohit Saralaya shares and explains the revisions to the Play Contest judging sheets, including:</w:t>
      </w:r>
    </w:p>
    <w:p w:rsidR="00000000" w:rsidDel="00000000" w:rsidP="00000000" w:rsidRDefault="00000000" w:rsidRPr="00000000" w14:paraId="00000102">
      <w:pPr>
        <w:numPr>
          <w:ilvl w:val="2"/>
          <w:numId w:val="1"/>
        </w:numPr>
        <w:ind w:left="2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 changes in accordance with what was decided at the 2021 TSJCL Fall Board Meeting.</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open the floor for further discussion, disapprove, or approve the Classical Civilization judging sheets as amended.</w:t>
      </w:r>
    </w:p>
    <w:p w:rsidR="00000000" w:rsidDel="00000000" w:rsidP="00000000" w:rsidRDefault="00000000" w:rsidRPr="00000000" w14:paraId="00000105">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Kathy He moves to approve the Classical Civilization judging sheets as amended.</w:t>
      </w:r>
    </w:p>
    <w:p w:rsidR="00000000" w:rsidDel="00000000" w:rsidP="00000000" w:rsidRDefault="00000000" w:rsidRPr="00000000" w14:paraId="00000106">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seconds.</w:t>
      </w:r>
    </w:p>
    <w:p w:rsidR="00000000" w:rsidDel="00000000" w:rsidP="00000000" w:rsidRDefault="00000000" w:rsidRPr="00000000" w14:paraId="00000107">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(11 “AYES”, 0 “NAYS”).</w:t>
      </w:r>
    </w:p>
    <w:p w:rsidR="00000000" w:rsidDel="00000000" w:rsidP="00000000" w:rsidRDefault="00000000" w:rsidRPr="00000000" w14:paraId="00000108">
      <w:pPr>
        <w:ind w:left="16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Talent Show</w:t>
      </w:r>
      <w:r w:rsidDel="00000000" w:rsidR="00000000" w:rsidRPr="00000000">
        <w:rPr>
          <w:rtl w:val="0"/>
        </w:rPr>
      </w:r>
    </w:p>
    <w:p w:rsidR="00000000" w:rsidDel="00000000" w:rsidP="00000000" w:rsidRDefault="00000000" w:rsidRPr="00000000" w14:paraId="0000010A">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Kushaal Singh and Nisha Vishag share and explain the revisions for the Talent show judging sheet, including:</w:t>
      </w:r>
    </w:p>
    <w:p w:rsidR="00000000" w:rsidDel="00000000" w:rsidP="00000000" w:rsidRDefault="00000000" w:rsidRPr="00000000" w14:paraId="0000010B">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 changes in accordance with what was decided at the 2021 TSJCL Fall Board Meeting.</w:t>
      </w:r>
    </w:p>
    <w:p w:rsidR="00000000" w:rsidDel="00000000" w:rsidP="00000000" w:rsidRDefault="00000000" w:rsidRPr="00000000" w14:paraId="0000010C">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Incoming Officer Nomination Form Update</w:t>
      </w:r>
      <w:r w:rsidDel="00000000" w:rsidR="00000000" w:rsidRPr="00000000">
        <w:rPr>
          <w:rtl w:val="0"/>
        </w:rPr>
      </w:r>
    </w:p>
    <w:p w:rsidR="00000000" w:rsidDel="00000000" w:rsidP="00000000" w:rsidRDefault="00000000" w:rsidRPr="00000000" w14:paraId="0000010D">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Chen shares and explains the date change revisions for the Incoming Officer Nomination forms.</w:t>
      </w:r>
    </w:p>
    <w:p w:rsidR="00000000" w:rsidDel="00000000" w:rsidP="00000000" w:rsidRDefault="00000000" w:rsidRPr="00000000" w14:paraId="0000010E">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take a short break until 12:15 PM to discuss how the campus tour will work with all meeting participants. </w:t>
      </w:r>
    </w:p>
    <w:p w:rsidR="00000000" w:rsidDel="00000000" w:rsidP="00000000" w:rsidRDefault="00000000" w:rsidRPr="00000000" w14:paraId="00000110">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Carter Weiss moves to recess until 12:15 PM.</w:t>
      </w:r>
    </w:p>
    <w:p w:rsidR="00000000" w:rsidDel="00000000" w:rsidP="00000000" w:rsidRDefault="00000000" w:rsidRPr="00000000" w14:paraId="00000111">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seconds.</w:t>
      </w:r>
    </w:p>
    <w:p w:rsidR="00000000" w:rsidDel="00000000" w:rsidP="00000000" w:rsidRDefault="00000000" w:rsidRPr="00000000" w14:paraId="00000112">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(12 “AYES”, 0 “NAYS”), the meeting recesses at 12:08 PM, and the in-person meeting participants discuss the tour logistics until 12:15 PM.</w:t>
      </w:r>
    </w:p>
    <w:p w:rsidR="00000000" w:rsidDel="00000000" w:rsidP="00000000" w:rsidRDefault="00000000" w:rsidRPr="00000000" w14:paraId="00000113">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Convention Update:</w:t>
      </w:r>
      <w:r w:rsidDel="00000000" w:rsidR="00000000" w:rsidRPr="00000000">
        <w:rPr>
          <w:rtl w:val="0"/>
        </w:rPr>
      </w:r>
    </w:p>
    <w:p w:rsidR="00000000" w:rsidDel="00000000" w:rsidP="00000000" w:rsidRDefault="00000000" w:rsidRPr="00000000" w14:paraId="00000115">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Packets</w:t>
      </w:r>
      <w:r w:rsidDel="00000000" w:rsidR="00000000" w:rsidRPr="00000000">
        <w:rPr>
          <w:rtl w:val="0"/>
        </w:rPr>
      </w:r>
    </w:p>
    <w:p w:rsidR="00000000" w:rsidDel="00000000" w:rsidP="00000000" w:rsidRDefault="00000000" w:rsidRPr="00000000" w14:paraId="00000116">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and Jackson Hedgepeth share and explain the revisions made to Registration Packets, including:</w:t>
      </w:r>
    </w:p>
    <w:p w:rsidR="00000000" w:rsidDel="00000000" w:rsidP="00000000" w:rsidRDefault="00000000" w:rsidRPr="00000000" w14:paraId="00000117">
      <w:pPr>
        <w:numPr>
          <w:ilvl w:val="4"/>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Miscellaneous and relevant date and convention changes;</w:t>
      </w:r>
    </w:p>
    <w:p w:rsidR="00000000" w:rsidDel="00000000" w:rsidP="00000000" w:rsidRDefault="00000000" w:rsidRPr="00000000" w14:paraId="00000118">
      <w:pPr>
        <w:numPr>
          <w:ilvl w:val="4"/>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Cleaning up the packets from the previous year;</w:t>
      </w:r>
    </w:p>
    <w:p w:rsidR="00000000" w:rsidDel="00000000" w:rsidP="00000000" w:rsidRDefault="00000000" w:rsidRPr="00000000" w14:paraId="00000119">
      <w:pPr>
        <w:numPr>
          <w:ilvl w:val="4"/>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on COVID protocol forms;</w:t>
      </w:r>
    </w:p>
    <w:p w:rsidR="00000000" w:rsidDel="00000000" w:rsidP="00000000" w:rsidRDefault="00000000" w:rsidRPr="00000000" w14:paraId="0000011A">
      <w:pPr>
        <w:numPr>
          <w:ilvl w:val="4"/>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to talent show information.</w:t>
      </w:r>
    </w:p>
    <w:p w:rsidR="00000000" w:rsidDel="00000000" w:rsidP="00000000" w:rsidRDefault="00000000" w:rsidRPr="00000000" w14:paraId="0000011B">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wonder if a COVID </w:t>
      </w:r>
      <w:r w:rsidDel="00000000" w:rsidR="00000000" w:rsidRPr="00000000">
        <w:rPr>
          <w:rFonts w:ascii="Times New Roman" w:cs="Times New Roman" w:eastAsia="Times New Roman" w:hAnsi="Times New Roman"/>
          <w:sz w:val="24"/>
          <w:szCs w:val="24"/>
          <w:rtl w:val="0"/>
        </w:rPr>
        <w:t xml:space="preserve">protocol form</w:t>
      </w:r>
      <w:r w:rsidDel="00000000" w:rsidR="00000000" w:rsidRPr="00000000">
        <w:rPr>
          <w:rFonts w:ascii="Times New Roman" w:cs="Times New Roman" w:eastAsia="Times New Roman" w:hAnsi="Times New Roman"/>
          <w:sz w:val="24"/>
          <w:szCs w:val="24"/>
          <w:rtl w:val="0"/>
        </w:rPr>
        <w:t xml:space="preserve"> is necessary.</w:t>
      </w:r>
    </w:p>
    <w:p w:rsidR="00000000" w:rsidDel="00000000" w:rsidP="00000000" w:rsidRDefault="00000000" w:rsidRPr="00000000" w14:paraId="0000011C">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states that there will be general permission forms that every delegate will sign, so such a form might not be necessary in the packets.</w:t>
      </w:r>
    </w:p>
    <w:p w:rsidR="00000000" w:rsidDel="00000000" w:rsidP="00000000" w:rsidRDefault="00000000" w:rsidRPr="00000000" w14:paraId="0000011D">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and Jackson Hedgepeth wonder where both the link to talent show registration and the talent show flier is.</w:t>
      </w:r>
    </w:p>
    <w:p w:rsidR="00000000" w:rsidDel="00000000" w:rsidP="00000000" w:rsidRDefault="00000000" w:rsidRPr="00000000" w14:paraId="0000011E">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clarifies that it is the responsibility of the Area F Co-Chairs to get that done. </w:t>
      </w:r>
    </w:p>
    <w:p w:rsidR="00000000" w:rsidDel="00000000" w:rsidP="00000000" w:rsidRDefault="00000000" w:rsidRPr="00000000" w14:paraId="0000011F">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and Jackson Hedgepeth wonder if it is possible to stagger registration by assigning different schools certain time slots to help encourage social distancing.</w:t>
      </w:r>
    </w:p>
    <w:p w:rsidR="00000000" w:rsidDel="00000000" w:rsidP="00000000" w:rsidRDefault="00000000" w:rsidRPr="00000000" w14:paraId="00000120">
      <w:pPr>
        <w:numPr>
          <w:ilvl w:val="3"/>
          <w:numId w:val="2"/>
        </w:numPr>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Mr. Lee believes it could work out.</w:t>
      </w:r>
    </w:p>
    <w:p w:rsidR="00000000" w:rsidDel="00000000" w:rsidP="00000000" w:rsidRDefault="00000000" w:rsidRPr="00000000" w14:paraId="00000121">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and Jackson Hedgepeth then ask if the convention could promote another Agora and/or Bazaar this year. </w:t>
      </w:r>
    </w:p>
    <w:p w:rsidR="00000000" w:rsidDel="00000000" w:rsidP="00000000" w:rsidRDefault="00000000" w:rsidRPr="00000000" w14:paraId="00000122">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that they can make the call.</w:t>
      </w:r>
    </w:p>
    <w:p w:rsidR="00000000" w:rsidDel="00000000" w:rsidP="00000000" w:rsidRDefault="00000000" w:rsidRPr="00000000" w14:paraId="00000123">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clarifies that to be something, as Convention Coordinators, they can decide such opportunities, but he warns that it might increase opportunities to mingle, possibly violating some COVID protocols. He suggests a digital Agora like last year’s convention: a page to buy items from a multitude of different organizations.</w:t>
      </w:r>
    </w:p>
    <w:p w:rsidR="00000000" w:rsidDel="00000000" w:rsidP="00000000" w:rsidRDefault="00000000" w:rsidRPr="00000000" w14:paraId="00000124">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and Jackson Hedgepeth ask about Convention payment. They need to know what the price for Convention registration might be.</w:t>
      </w:r>
    </w:p>
    <w:p w:rsidR="00000000" w:rsidDel="00000000" w:rsidP="00000000" w:rsidRDefault="00000000" w:rsidRPr="00000000" w14:paraId="00000125">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Natasha Chamitoff says that the board must keep the price at $25, since all state sponsors need to know such a price ahead of time. </w:t>
      </w:r>
    </w:p>
    <w:p w:rsidR="00000000" w:rsidDel="00000000" w:rsidP="00000000" w:rsidRDefault="00000000" w:rsidRPr="00000000" w14:paraId="00000126">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mentions that schools budget much differently from each other and many submit budgets early. He states that there are a lot of things to consider, but as of right now, TSJCL is financially fine, so it is okay to keep the fee at $25; it is at the discretion of the Convention Coordinators and the Area Chairs to justify costs.</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recess the Zoom meeting for both lunch and the campus tour until 2:00 PM.</w:t>
      </w:r>
    </w:p>
    <w:p w:rsidR="00000000" w:rsidDel="00000000" w:rsidP="00000000" w:rsidRDefault="00000000" w:rsidRPr="00000000" w14:paraId="00000129">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Carter Weiss moves to recess the meeting for lunch and the tour until 2:00 PM.</w:t>
      </w:r>
    </w:p>
    <w:p w:rsidR="00000000" w:rsidDel="00000000" w:rsidP="00000000" w:rsidRDefault="00000000" w:rsidRPr="00000000" w14:paraId="0000012A">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Kathy He seconds.</w:t>
      </w:r>
    </w:p>
    <w:p w:rsidR="00000000" w:rsidDel="00000000" w:rsidP="00000000" w:rsidRDefault="00000000" w:rsidRPr="00000000" w14:paraId="0000012B">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(11 “AYES”, 0 “NAYS”) and the meeting is recessed at 12:32 PM.</w:t>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Tour of Convention Facilities</w:t>
      </w:r>
    </w:p>
    <w:p w:rsidR="00000000" w:rsidDel="00000000" w:rsidP="00000000" w:rsidRDefault="00000000" w:rsidRPr="00000000" w14:paraId="0000012E">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&amp; Jackson Hedgepeth tour the in-person meeting participants the school campus, showing which rooms or buildings might house what events.</w:t>
      </w:r>
    </w:p>
    <w:p w:rsidR="00000000" w:rsidDel="00000000" w:rsidP="00000000" w:rsidRDefault="00000000" w:rsidRPr="00000000" w14:paraId="0000012F">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Convention Update, continued at 2:49 PM</w:t>
      </w:r>
    </w:p>
    <w:p w:rsidR="00000000" w:rsidDel="00000000" w:rsidP="00000000" w:rsidRDefault="00000000" w:rsidRPr="00000000" w14:paraId="00000130">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Packets</w:t>
      </w:r>
      <w:r w:rsidDel="00000000" w:rsidR="00000000" w:rsidRPr="00000000">
        <w:rPr>
          <w:rtl w:val="0"/>
        </w:rPr>
      </w:r>
    </w:p>
    <w:p w:rsidR="00000000" w:rsidDel="00000000" w:rsidP="00000000" w:rsidRDefault="00000000" w:rsidRPr="00000000" w14:paraId="00000131">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and Jackson Hedgepeth outline the meal options for Friday dinner and Saturday breakfast and dinner, mentioning that hotels also serve complimentary breakfasts.</w:t>
      </w:r>
    </w:p>
    <w:p w:rsidR="00000000" w:rsidDel="00000000" w:rsidP="00000000" w:rsidRDefault="00000000" w:rsidRPr="00000000" w14:paraId="00000132">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Apfel points out that delegates don’t have to eat much but really just need something to grab and go. </w:t>
      </w:r>
    </w:p>
    <w:p w:rsidR="00000000" w:rsidDel="00000000" w:rsidP="00000000" w:rsidRDefault="00000000" w:rsidRPr="00000000" w14:paraId="00000133">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and Jackson Hedgepeth share a potential state T-shirt design, a draft a student artist submitted. They wonder if they should bring extra shirts to sell </w:t>
      </w:r>
      <w:r w:rsidDel="00000000" w:rsidR="00000000" w:rsidRPr="00000000">
        <w:rPr>
          <w:rFonts w:ascii="Times New Roman" w:cs="Times New Roman" w:eastAsia="Times New Roman" w:hAnsi="Times New Roman"/>
          <w:sz w:val="24"/>
          <w:szCs w:val="24"/>
          <w:rtl w:val="0"/>
        </w:rPr>
        <w:t xml:space="preserve">at Convention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4">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wants to see how many shirts are ordered first, then determine the price break next to find the best deal of shirts that will fulfill orders. </w:t>
      </w:r>
    </w:p>
    <w:p w:rsidR="00000000" w:rsidDel="00000000" w:rsidP="00000000" w:rsidRDefault="00000000" w:rsidRPr="00000000" w14:paraId="00000135">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also states that he and Will Skaer have discussed some inclusive rule changes to some Ludi and Olympika, like how Track and Field events at Area B will consist of competitors signing up and heats being divided up randomly instead of dividing competitors by gender.</w:t>
      </w:r>
    </w:p>
    <w:p w:rsidR="00000000" w:rsidDel="00000000" w:rsidP="00000000" w:rsidRDefault="00000000" w:rsidRPr="00000000" w14:paraId="00000136">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suggests sending behavior guidelines along with registration packets for the sake of harassment issues.</w:t>
      </w:r>
    </w:p>
    <w:p w:rsidR="00000000" w:rsidDel="00000000" w:rsidP="00000000" w:rsidRDefault="00000000" w:rsidRPr="00000000" w14:paraId="00000137">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and Jackson Hedgepeth wonder where Hotel Courtesy Blocks should go.</w:t>
      </w:r>
    </w:p>
    <w:p w:rsidR="00000000" w:rsidDel="00000000" w:rsidP="00000000" w:rsidRDefault="00000000" w:rsidRPr="00000000" w14:paraId="00000138">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states that, and a list of links sponsors might need, are usually accessible through MyTSJCL.</w:t>
      </w:r>
    </w:p>
    <w:p w:rsidR="00000000" w:rsidDel="00000000" w:rsidP="00000000" w:rsidRDefault="00000000" w:rsidRPr="00000000" w14:paraId="00000139">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Colloquia</w:t>
      </w:r>
      <w:r w:rsidDel="00000000" w:rsidR="00000000" w:rsidRPr="00000000">
        <w:rPr>
          <w:rtl w:val="0"/>
        </w:rPr>
      </w:r>
    </w:p>
    <w:p w:rsidR="00000000" w:rsidDel="00000000" w:rsidP="00000000" w:rsidRDefault="00000000" w:rsidRPr="00000000" w14:paraId="0000013A">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Marco Cheung shares the Colloquia speaker status:</w:t>
      </w:r>
    </w:p>
    <w:p w:rsidR="00000000" w:rsidDel="00000000" w:rsidP="00000000" w:rsidRDefault="00000000" w:rsidRPr="00000000" w14:paraId="0000013B">
      <w:pPr>
        <w:numPr>
          <w:ilvl w:val="4"/>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majority of those he has contacted have not responded.</w:t>
      </w:r>
    </w:p>
    <w:p w:rsidR="00000000" w:rsidDel="00000000" w:rsidP="00000000" w:rsidRDefault="00000000" w:rsidRPr="00000000" w14:paraId="0000013C">
      <w:pPr>
        <w:numPr>
          <w:ilvl w:val="4"/>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Specifically, Mike Duncan of the </w:t>
      </w:r>
      <w:r w:rsidDel="00000000" w:rsidR="00000000" w:rsidRPr="00000000">
        <w:rPr>
          <w:rFonts w:ascii="Times New Roman" w:cs="Times New Roman" w:eastAsia="Times New Roman" w:hAnsi="Times New Roman"/>
          <w:i w:val="1"/>
          <w:sz w:val="24"/>
          <w:szCs w:val="24"/>
          <w:rtl w:val="0"/>
        </w:rPr>
        <w:t xml:space="preserve">History of Rome</w:t>
      </w:r>
      <w:r w:rsidDel="00000000" w:rsidR="00000000" w:rsidRPr="00000000">
        <w:rPr>
          <w:rFonts w:ascii="Times New Roman" w:cs="Times New Roman" w:eastAsia="Times New Roman" w:hAnsi="Times New Roman"/>
          <w:sz w:val="24"/>
          <w:szCs w:val="24"/>
          <w:rtl w:val="0"/>
        </w:rPr>
        <w:t xml:space="preserve"> podcast has been contacted to talk about Roman history and/or being a historian.</w:t>
      </w:r>
    </w:p>
    <w:p w:rsidR="00000000" w:rsidDel="00000000" w:rsidP="00000000" w:rsidRDefault="00000000" w:rsidRPr="00000000" w14:paraId="0000013D">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states that Legion 20, a reenactment program that provided their help for Virginia JCL, contacted him about doing the same for TSJCL, which might include a military Roman camp display and/or replicas of scrolls and wax tablets to play with.</w:t>
      </w:r>
    </w:p>
    <w:p w:rsidR="00000000" w:rsidDel="00000000" w:rsidP="00000000" w:rsidRDefault="00000000" w:rsidRPr="00000000" w14:paraId="0000013E">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open the floor for discussion about Legion 20.</w:t>
      </w:r>
    </w:p>
    <w:p w:rsidR="00000000" w:rsidDel="00000000" w:rsidP="00000000" w:rsidRDefault="00000000" w:rsidRPr="00000000" w14:paraId="0000013F">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Kushaal Singh opens the floor for discussion for 5 minutes.</w:t>
      </w:r>
    </w:p>
    <w:p w:rsidR="00000000" w:rsidDel="00000000" w:rsidP="00000000" w:rsidRDefault="00000000" w:rsidRPr="00000000" w14:paraId="00000140">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Kathy He seconds.</w:t>
      </w:r>
    </w:p>
    <w:p w:rsidR="00000000" w:rsidDel="00000000" w:rsidP="00000000" w:rsidRDefault="00000000" w:rsidRPr="00000000" w14:paraId="00000141">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(12 “AYES”, 0 “NAYS”).</w:t>
      </w:r>
    </w:p>
    <w:p w:rsidR="00000000" w:rsidDel="00000000" w:rsidP="00000000" w:rsidRDefault="00000000" w:rsidRPr="00000000" w14:paraId="00000142">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Kushaal Singh asks how many people there might be.</w:t>
      </w:r>
    </w:p>
    <w:p w:rsidR="00000000" w:rsidDel="00000000" w:rsidP="00000000" w:rsidRDefault="00000000" w:rsidRPr="00000000" w14:paraId="00000143">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says that so far 3 members from the West Coast have indicated interest, meaning $600 per person for air fares, plus hotel fees.</w:t>
      </w:r>
    </w:p>
    <w:p w:rsidR="00000000" w:rsidDel="00000000" w:rsidP="00000000" w:rsidRDefault="00000000" w:rsidRPr="00000000" w14:paraId="00000144">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Natasha Chamitoff also clarifies that any Honorarium pays for the Colloquia speakers at convention, in addition to the $2000 saved for extra seminars.</w:t>
      </w:r>
    </w:p>
    <w:p w:rsidR="00000000" w:rsidDel="00000000" w:rsidP="00000000" w:rsidRDefault="00000000" w:rsidRPr="00000000" w14:paraId="00000145">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wonders what the lowest price the board is able to pay for them. </w:t>
      </w:r>
    </w:p>
    <w:p w:rsidR="00000000" w:rsidDel="00000000" w:rsidP="00000000" w:rsidRDefault="00000000" w:rsidRPr="00000000" w14:paraId="00000146">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Natasha Chamitoff states that the budget is already predicting a deficit, saving on travel expenses to board meetings.</w:t>
      </w:r>
    </w:p>
    <w:p w:rsidR="00000000" w:rsidDel="00000000" w:rsidP="00000000" w:rsidRDefault="00000000" w:rsidRPr="00000000" w14:paraId="00000147">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Ellis clarifies that the budget is based </w:t>
      </w:r>
      <w:r w:rsidDel="00000000" w:rsidR="00000000" w:rsidRPr="00000000">
        <w:rPr>
          <w:rFonts w:ascii="Times New Roman" w:cs="Times New Roman" w:eastAsia="Times New Roman" w:hAnsi="Times New Roman"/>
          <w:sz w:val="24"/>
          <w:szCs w:val="24"/>
          <w:rtl w:val="0"/>
        </w:rPr>
        <w:t xml:space="preserve">on 2019</w:t>
      </w:r>
      <w:r w:rsidDel="00000000" w:rsidR="00000000" w:rsidRPr="00000000">
        <w:rPr>
          <w:rFonts w:ascii="Times New Roman" w:cs="Times New Roman" w:eastAsia="Times New Roman" w:hAnsi="Times New Roman"/>
          <w:sz w:val="24"/>
          <w:szCs w:val="24"/>
          <w:rtl w:val="0"/>
        </w:rPr>
        <w:t xml:space="preserve"> convention.</w:t>
      </w:r>
    </w:p>
    <w:p w:rsidR="00000000" w:rsidDel="00000000" w:rsidP="00000000" w:rsidRDefault="00000000" w:rsidRPr="00000000" w14:paraId="00000148">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suggests that if the board wants to pursue this, the first step might be proposing a price.</w:t>
      </w:r>
    </w:p>
    <w:p w:rsidR="00000000" w:rsidDel="00000000" w:rsidP="00000000" w:rsidRDefault="00000000" w:rsidRPr="00000000" w14:paraId="00000149">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points out that if the potential speaker is especially interesting, the board could distribute extra money to entice them to come.</w:t>
      </w:r>
    </w:p>
    <w:p w:rsidR="00000000" w:rsidDel="00000000" w:rsidP="00000000" w:rsidRDefault="00000000" w:rsidRPr="00000000" w14:paraId="0000014A">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floor closes and Bering Edwards entertains motions to open the floor for discussion about.</w:t>
      </w:r>
    </w:p>
    <w:p w:rsidR="00000000" w:rsidDel="00000000" w:rsidP="00000000" w:rsidRDefault="00000000" w:rsidRPr="00000000" w14:paraId="0000014B">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Natasha Chamitoff for 5 minutes.</w:t>
      </w:r>
    </w:p>
    <w:p w:rsidR="00000000" w:rsidDel="00000000" w:rsidP="00000000" w:rsidRDefault="00000000" w:rsidRPr="00000000" w14:paraId="0000014C">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Kathy He seconds.</w:t>
      </w:r>
    </w:p>
    <w:p w:rsidR="00000000" w:rsidDel="00000000" w:rsidP="00000000" w:rsidRDefault="00000000" w:rsidRPr="00000000" w14:paraId="0000014D">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(11 “AYES”, 0 “NAYS”).</w:t>
      </w:r>
    </w:p>
    <w:p w:rsidR="00000000" w:rsidDel="00000000" w:rsidP="00000000" w:rsidRDefault="00000000" w:rsidRPr="00000000" w14:paraId="0000014E">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Natasha Chamitoff found that the budget made for 2018-19 was based on the 2018-17 budget and that the money allocated to Colloquia speakers was $3200, meaning money allocation is possible.</w:t>
      </w:r>
    </w:p>
    <w:p w:rsidR="00000000" w:rsidDel="00000000" w:rsidP="00000000" w:rsidRDefault="00000000" w:rsidRPr="00000000" w14:paraId="0000014F">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asks what the amount of money the board can comfortably give Legion 20.</w:t>
      </w:r>
    </w:p>
    <w:p w:rsidR="00000000" w:rsidDel="00000000" w:rsidP="00000000" w:rsidRDefault="00000000" w:rsidRPr="00000000" w14:paraId="00000150">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Natasha Chamitoff suggests proposing $2000 first.</w:t>
      </w:r>
    </w:p>
    <w:p w:rsidR="00000000" w:rsidDel="00000000" w:rsidP="00000000" w:rsidRDefault="00000000" w:rsidRPr="00000000" w14:paraId="00000151">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Kushaal Singh wonders if that would leave Colloquia with 2 speakers.</w:t>
      </w:r>
    </w:p>
    <w:p w:rsidR="00000000" w:rsidDel="00000000" w:rsidP="00000000" w:rsidRDefault="00000000" w:rsidRPr="00000000" w14:paraId="00000152">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states that Legion 20 would be an additional thing to the speakers. He also wonders if this discussion should be tabled, so that Natalie Chamitoff can analyze more about the deficit based on the Legion 20 pricing.</w:t>
      </w:r>
    </w:p>
    <w:p w:rsidR="00000000" w:rsidDel="00000000" w:rsidP="00000000" w:rsidRDefault="00000000" w:rsidRPr="00000000" w14:paraId="00000153">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close the floor early and table the discussion.</w:t>
      </w:r>
    </w:p>
    <w:p w:rsidR="00000000" w:rsidDel="00000000" w:rsidP="00000000" w:rsidRDefault="00000000" w:rsidRPr="00000000" w14:paraId="00000154">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Kushaal Singh moves to close the floor and table the discussion</w:t>
      </w:r>
    </w:p>
    <w:p w:rsidR="00000000" w:rsidDel="00000000" w:rsidP="00000000" w:rsidRDefault="00000000" w:rsidRPr="00000000" w14:paraId="00000155">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Natasha Chamitoff seconds.</w:t>
      </w:r>
    </w:p>
    <w:p w:rsidR="00000000" w:rsidDel="00000000" w:rsidP="00000000" w:rsidRDefault="00000000" w:rsidRPr="00000000" w14:paraId="00000156">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(11 “AYES”, 0 “NAYS”).</w:t>
      </w:r>
    </w:p>
    <w:p w:rsidR="00000000" w:rsidDel="00000000" w:rsidP="00000000" w:rsidRDefault="00000000" w:rsidRPr="00000000" w14:paraId="00000157">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Hybrid Offerings Discussion</w:t>
      </w:r>
      <w:r w:rsidDel="00000000" w:rsidR="00000000" w:rsidRPr="00000000">
        <w:rPr>
          <w:rtl w:val="0"/>
        </w:rPr>
      </w:r>
    </w:p>
    <w:p w:rsidR="00000000" w:rsidDel="00000000" w:rsidP="00000000" w:rsidRDefault="00000000" w:rsidRPr="00000000" w14:paraId="00000158">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informs everyone to assume convention as in-person. If not, all contests are expected to move online. No matter what happens, Bering Edwards assures that there will be online options anyway. </w:t>
      </w:r>
      <w:r w:rsidDel="00000000" w:rsidR="00000000" w:rsidRPr="00000000">
        <w:rPr>
          <w:rtl w:val="0"/>
        </w:rPr>
      </w:r>
    </w:p>
    <w:p w:rsidR="00000000" w:rsidDel="00000000" w:rsidP="00000000" w:rsidRDefault="00000000" w:rsidRPr="00000000" w14:paraId="00000159">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mentions that there are still online contest items from last year. She suggests looking at what the past officers had done last year.</w:t>
      </w:r>
    </w:p>
    <w:p w:rsidR="00000000" w:rsidDel="00000000" w:rsidP="00000000" w:rsidRDefault="00000000" w:rsidRPr="00000000" w14:paraId="0000015A">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ready for anything.</w:t>
      </w:r>
    </w:p>
    <w:p w:rsidR="00000000" w:rsidDel="00000000" w:rsidP="00000000" w:rsidRDefault="00000000" w:rsidRPr="00000000" w14:paraId="0000015B">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Area Convention Updates</w:t>
      </w:r>
      <w:r w:rsidDel="00000000" w:rsidR="00000000" w:rsidRPr="00000000">
        <w:rPr>
          <w:rtl w:val="0"/>
        </w:rPr>
      </w:r>
    </w:p>
    <w:p w:rsidR="00000000" w:rsidDel="00000000" w:rsidP="00000000" w:rsidRDefault="00000000" w:rsidRPr="00000000" w14:paraId="0000015C">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Karah Phang explains that Area A convention is still planned for the same dates. Since there is construction on campus, Certamen might be affected.</w:t>
      </w:r>
      <w:r w:rsidDel="00000000" w:rsidR="00000000" w:rsidRPr="00000000">
        <w:rPr>
          <w:rtl w:val="0"/>
        </w:rPr>
      </w:r>
    </w:p>
    <w:p w:rsidR="00000000" w:rsidDel="00000000" w:rsidP="00000000" w:rsidRDefault="00000000" w:rsidRPr="00000000" w14:paraId="0000015D">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explains that Area B convention is still planned for the same dates, February 25th, for Certamen preliminaries, and 26th. He also states that registration materials were sent out, with paper packets sent to those who haven't attended before.</w:t>
      </w:r>
    </w:p>
    <w:p w:rsidR="00000000" w:rsidDel="00000000" w:rsidP="00000000" w:rsidRDefault="00000000" w:rsidRPr="00000000" w14:paraId="0000015E">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 Alvarado explains that Area C convention is still planned for the same dates, at Jesuit College preparatory school. He also mentions that he has figured out room scheduling and dietary options for meals during convention.</w:t>
      </w:r>
    </w:p>
    <w:p w:rsidR="00000000" w:rsidDel="00000000" w:rsidP="00000000" w:rsidRDefault="00000000" w:rsidRPr="00000000" w14:paraId="0000015F">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Rohit Saralaya explains that Area D convention is still planned for the same dates, at Amarillo High School. He mentions that it may be on a smaller scale than anticipated and that he has recommended that competitors eat at restaurants rather than eating on campus.</w:t>
      </w:r>
    </w:p>
    <w:p w:rsidR="00000000" w:rsidDel="00000000" w:rsidP="00000000" w:rsidRDefault="00000000" w:rsidRPr="00000000" w14:paraId="00000160">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Kushaal Singh explains that Area F convention is still planned for the same dates, February 25th and 26th at LASA High School. He mentions that all registration materials have been finalized and sent out.</w:t>
      </w:r>
    </w:p>
    <w:p w:rsidR="00000000" w:rsidDel="00000000" w:rsidP="00000000" w:rsidRDefault="00000000" w:rsidRPr="00000000" w14:paraId="00000161">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of Dues Increase</w:t>
      </w:r>
      <w:r w:rsidDel="00000000" w:rsidR="00000000" w:rsidRPr="00000000">
        <w:rPr>
          <w:rtl w:val="0"/>
        </w:rPr>
      </w:r>
    </w:p>
    <w:p w:rsidR="00000000" w:rsidDel="00000000" w:rsidP="00000000" w:rsidRDefault="00000000" w:rsidRPr="00000000" w14:paraId="00000162">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Natasha Chamitoff shares the proposed budget, as revised from the Fall Board Meeting, and the finalized expected income and balance:</w:t>
      </w:r>
    </w:p>
    <w:p w:rsidR="00000000" w:rsidDel="00000000" w:rsidP="00000000" w:rsidRDefault="00000000" w:rsidRPr="00000000" w14:paraId="00000163">
      <w:pPr>
        <w:numPr>
          <w:ilvl w:val="3"/>
          <w:numId w:val="2"/>
        </w:numPr>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about an $11,000 deficit, which is being limited by the money saved from a lack of travel expenses.</w:t>
      </w:r>
    </w:p>
    <w:p w:rsidR="00000000" w:rsidDel="00000000" w:rsidP="00000000" w:rsidRDefault="00000000" w:rsidRPr="00000000" w14:paraId="00000164">
      <w:pPr>
        <w:numPr>
          <w:ilvl w:val="3"/>
          <w:numId w:val="2"/>
        </w:numPr>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Looking back in 2020-2021, the proposed budget projected a deficit of about $10,000, but the board ended up gaining the same amount back.</w:t>
      </w:r>
    </w:p>
    <w:p w:rsidR="00000000" w:rsidDel="00000000" w:rsidP="00000000" w:rsidRDefault="00000000" w:rsidRPr="00000000" w14:paraId="00000165">
      <w:pPr>
        <w:numPr>
          <w:ilvl w:val="3"/>
          <w:numId w:val="2"/>
        </w:numPr>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Accounting for inflation, the price of dues has not increased reasonably with the gradual loss in money over the past 3 years.</w:t>
      </w:r>
    </w:p>
    <w:p w:rsidR="00000000" w:rsidDel="00000000" w:rsidP="00000000" w:rsidRDefault="00000000" w:rsidRPr="00000000" w14:paraId="00000166">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Ellis explains that the board will save a lot this year for the next fiscal year, as there is a lot being saved on trophies. However, he warns that next year’s budget may be drastically huge. It may not be an emergency this year, but might become one in the future.</w:t>
      </w:r>
    </w:p>
    <w:p w:rsidR="00000000" w:rsidDel="00000000" w:rsidP="00000000" w:rsidRDefault="00000000" w:rsidRPr="00000000" w14:paraId="00000167">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mentions that the decision on increasing dues must be approved today to be presented at General Assembly during Convention.</w:t>
      </w:r>
    </w:p>
    <w:p w:rsidR="00000000" w:rsidDel="00000000" w:rsidP="00000000" w:rsidRDefault="00000000" w:rsidRPr="00000000" w14:paraId="00000168">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Ellis explains that there will be drastic action taken now, a gradual fix to the problem, or a crisis by ignoring it.</w:t>
      </w:r>
    </w:p>
    <w:p w:rsidR="00000000" w:rsidDel="00000000" w:rsidP="00000000" w:rsidRDefault="00000000" w:rsidRPr="00000000" w14:paraId="00000169">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open the floor for discussion.</w:t>
      </w:r>
    </w:p>
    <w:p w:rsidR="00000000" w:rsidDel="00000000" w:rsidP="00000000" w:rsidRDefault="00000000" w:rsidRPr="00000000" w14:paraId="0000016A">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moves to open the floor for 10 minutes.</w:t>
      </w:r>
    </w:p>
    <w:p w:rsidR="00000000" w:rsidDel="00000000" w:rsidP="00000000" w:rsidRDefault="00000000" w:rsidRPr="00000000" w14:paraId="0000016B">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seconds.</w:t>
      </w:r>
    </w:p>
    <w:p w:rsidR="00000000" w:rsidDel="00000000" w:rsidP="00000000" w:rsidRDefault="00000000" w:rsidRPr="00000000" w14:paraId="0000016C">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(9 “AYES”, 0 “NAYS”).</w:t>
      </w:r>
    </w:p>
    <w:p w:rsidR="00000000" w:rsidDel="00000000" w:rsidP="00000000" w:rsidRDefault="00000000" w:rsidRPr="00000000" w14:paraId="0000016D">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agrees with Mr. Ellis. He mentions that an increase in registration fee does not need to be approved by the board, an increase to $30 or $35 that might help cover a substantial portion of the deficit.</w:t>
      </w:r>
    </w:p>
    <w:p w:rsidR="00000000" w:rsidDel="00000000" w:rsidP="00000000" w:rsidRDefault="00000000" w:rsidRPr="00000000" w14:paraId="0000016E">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Ellis states that a $5 increase is conservative and good, although it won't fix the problem, especially with it being dependent on members that actually show up. He mentions that it might not be the best to change it this year, since schools have already finalized budgeting.</w:t>
      </w:r>
    </w:p>
    <w:p w:rsidR="00000000" w:rsidDel="00000000" w:rsidP="00000000" w:rsidRDefault="00000000" w:rsidRPr="00000000" w14:paraId="0000016F">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states that if the intention is not to increase it this year, Convention Coordinators must note it in their Voice of Experiences. If the increase is for this year, a decision must be finalized now. If not, the Convention Coordinators next year will have to deal with it. </w:t>
      </w:r>
    </w:p>
    <w:p w:rsidR="00000000" w:rsidDel="00000000" w:rsidP="00000000" w:rsidRDefault="00000000" w:rsidRPr="00000000" w14:paraId="00000170">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suggests increasing registration cost next year as well as maybe raising dues by $1.</w:t>
      </w:r>
    </w:p>
    <w:p w:rsidR="00000000" w:rsidDel="00000000" w:rsidP="00000000" w:rsidRDefault="00000000" w:rsidRPr="00000000" w14:paraId="00000171">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Ellis explains that Ms. Dill’s concern was not to blindside schools. There must be an instructive way of letting membership know of an incoming increase, that being now, for next year’s convention. </w:t>
      </w:r>
    </w:p>
    <w:p w:rsidR="00000000" w:rsidDel="00000000" w:rsidP="00000000" w:rsidRDefault="00000000" w:rsidRPr="00000000" w14:paraId="00000172">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agrees. He believes the board has the responsibility to inform people of such things in some way, either at National or State Convention or through Membership Packets to be sent out this Fall.</w:t>
      </w:r>
    </w:p>
    <w:p w:rsidR="00000000" w:rsidDel="00000000" w:rsidP="00000000" w:rsidRDefault="00000000" w:rsidRPr="00000000" w14:paraId="00000173">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Natasha Chamitoff mentions that it would be best to give sponsors a good amount of time to consider such a change.</w:t>
      </w:r>
    </w:p>
    <w:p w:rsidR="00000000" w:rsidDel="00000000" w:rsidP="00000000" w:rsidRDefault="00000000" w:rsidRPr="00000000" w14:paraId="00000174">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close the floor.</w:t>
      </w:r>
    </w:p>
    <w:p w:rsidR="00000000" w:rsidDel="00000000" w:rsidP="00000000" w:rsidRDefault="00000000" w:rsidRPr="00000000" w14:paraId="00000175">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Natasha Chamitoff moves to close the floor.</w:t>
      </w:r>
    </w:p>
    <w:p w:rsidR="00000000" w:rsidDel="00000000" w:rsidP="00000000" w:rsidRDefault="00000000" w:rsidRPr="00000000" w14:paraId="00000176">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Tamm seconds. </w:t>
      </w:r>
    </w:p>
    <w:p w:rsidR="00000000" w:rsidDel="00000000" w:rsidP="00000000" w:rsidRDefault="00000000" w:rsidRPr="00000000" w14:paraId="00000177">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(11 “AYES”, 0 “NAYS”).</w:t>
      </w:r>
    </w:p>
    <w:p w:rsidR="00000000" w:rsidDel="00000000" w:rsidP="00000000" w:rsidRDefault="00000000" w:rsidRPr="00000000" w14:paraId="00000178">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Project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179">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Cayla Van Sickle explains the potential service project situation:</w:t>
      </w:r>
    </w:p>
    <w:p w:rsidR="00000000" w:rsidDel="00000000" w:rsidP="00000000" w:rsidRDefault="00000000" w:rsidRPr="00000000" w14:paraId="0000017A">
      <w:pPr>
        <w:numPr>
          <w:ilvl w:val="3"/>
          <w:numId w:val="2"/>
        </w:numPr>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Care packages with homeless shelters, especially with Dave Coy, as they have been incredibly open. She will update once more organizations respond.</w:t>
      </w:r>
    </w:p>
    <w:p w:rsidR="00000000" w:rsidDel="00000000" w:rsidP="00000000" w:rsidRDefault="00000000" w:rsidRPr="00000000" w14:paraId="0000017B">
      <w:pPr>
        <w:numPr>
          <w:ilvl w:val="3"/>
          <w:numId w:val="2"/>
        </w:numPr>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this project, she suggests sending out flyers to membership for things to bring, sending it out with the Membership packet, so that delegates can come to Convention and assemble the packages.</w:t>
      </w:r>
    </w:p>
    <w:p w:rsidR="00000000" w:rsidDel="00000000" w:rsidP="00000000" w:rsidRDefault="00000000" w:rsidRPr="00000000" w14:paraId="0000017C">
      <w:pPr>
        <w:numPr>
          <w:ilvl w:val="3"/>
          <w:numId w:val="2"/>
        </w:numPr>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Alternatively/In addition, she proposes sending letters to St. Jude Hospital patients.</w:t>
      </w:r>
    </w:p>
    <w:p w:rsidR="00000000" w:rsidDel="00000000" w:rsidP="00000000" w:rsidRDefault="00000000" w:rsidRPr="00000000" w14:paraId="0000017D">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wonders if there will be a need for physical space.</w:t>
      </w:r>
    </w:p>
    <w:p w:rsidR="00000000" w:rsidDel="00000000" w:rsidP="00000000" w:rsidRDefault="00000000" w:rsidRPr="00000000" w14:paraId="0000017E">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Cayla Van Sickle says she would like one and adds that she can incorporate a virtual version for people not at convention to participate.</w:t>
      </w:r>
    </w:p>
    <w:p w:rsidR="00000000" w:rsidDel="00000000" w:rsidP="00000000" w:rsidRDefault="00000000" w:rsidRPr="00000000" w14:paraId="0000017F">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agrees that letters are good and accessible for everyone, especially with a virtual option. He worries about what the Salvation Army regulates on packages as per COVID protocol. </w:t>
      </w:r>
    </w:p>
    <w:p w:rsidR="00000000" w:rsidDel="00000000" w:rsidP="00000000" w:rsidRDefault="00000000" w:rsidRPr="00000000" w14:paraId="00000180">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81">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Cayla Van Sickle explains that her goal for spirit is to create as safe of chants as possible by keeping them sweet and simple.</w:t>
      </w:r>
      <w:r w:rsidDel="00000000" w:rsidR="00000000" w:rsidRPr="00000000">
        <w:rPr>
          <w:rtl w:val="0"/>
        </w:rPr>
      </w:r>
    </w:p>
    <w:p w:rsidR="00000000" w:rsidDel="00000000" w:rsidP="00000000" w:rsidRDefault="00000000" w:rsidRPr="00000000" w14:paraId="00000182">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worries that a large group of people inside, screaming, might not be favorable in the coming months.</w:t>
      </w:r>
    </w:p>
    <w:p w:rsidR="00000000" w:rsidDel="00000000" w:rsidP="00000000" w:rsidRDefault="00000000" w:rsidRPr="00000000" w14:paraId="00000183">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mentions that chants (i.e. shouting), occur only during National conventions. He explains that last year, delegates submitted their videos of chants, which were played before General Assembly started, although the gym cannot support videos being shared. </w:t>
      </w:r>
    </w:p>
    <w:p w:rsidR="00000000" w:rsidDel="00000000" w:rsidP="00000000" w:rsidRDefault="00000000" w:rsidRPr="00000000" w14:paraId="00000184">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believes the video idea is good. Even if such videos can't be shown in the gym, the chants can be shared via phones.</w:t>
      </w:r>
    </w:p>
    <w:p w:rsidR="00000000" w:rsidDel="00000000" w:rsidP="00000000" w:rsidRDefault="00000000" w:rsidRPr="00000000" w14:paraId="00000185">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 Proposal</w:t>
      </w:r>
      <w:r w:rsidDel="00000000" w:rsidR="00000000" w:rsidRPr="00000000">
        <w:rPr>
          <w:rtl w:val="0"/>
        </w:rPr>
      </w:r>
    </w:p>
    <w:p w:rsidR="00000000" w:rsidDel="00000000" w:rsidP="00000000" w:rsidRDefault="00000000" w:rsidRPr="00000000" w14:paraId="00000186">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Chen shares and explains her revision to the Amendments:</w:t>
      </w:r>
    </w:p>
    <w:p w:rsidR="00000000" w:rsidDel="00000000" w:rsidP="00000000" w:rsidRDefault="00000000" w:rsidRPr="00000000" w14:paraId="00000187">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Changing ‘brotherhood’ to ‘friendship’.</w:t>
      </w:r>
    </w:p>
    <w:p w:rsidR="00000000" w:rsidDel="00000000" w:rsidP="00000000" w:rsidRDefault="00000000" w:rsidRPr="00000000" w14:paraId="00000188">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explains that in the Bylaws, the President would usually appoint the runner-up candidate as Parliamentarian, although State Chairs could make recommendations. If the proposed edit is passed, the President’s purview is minimized.</w:t>
      </w:r>
    </w:p>
    <w:p w:rsidR="00000000" w:rsidDel="00000000" w:rsidP="00000000" w:rsidRDefault="00000000" w:rsidRPr="00000000" w14:paraId="00000189">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Mr. Lee suggests waiting until the NJCL board makes a new creed, as TSJCL will have to replace their own in accordance with NJCL.</w:t>
      </w:r>
    </w:p>
    <w:p w:rsidR="00000000" w:rsidDel="00000000" w:rsidP="00000000" w:rsidRDefault="00000000" w:rsidRPr="00000000" w14:paraId="0000018A">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approve or disapprove the changes of the Amendments to the Constitution and Bylaws for the Program of Works at Convention. </w:t>
      </w:r>
    </w:p>
    <w:p w:rsidR="00000000" w:rsidDel="00000000" w:rsidP="00000000" w:rsidRDefault="00000000" w:rsidRPr="00000000" w14:paraId="0000018B">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moves to disapprove the changes. </w:t>
      </w:r>
    </w:p>
    <w:p w:rsidR="00000000" w:rsidDel="00000000" w:rsidP="00000000" w:rsidRDefault="00000000" w:rsidRPr="00000000" w14:paraId="0000018C">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Kushaal Singh seconds.</w:t>
      </w:r>
    </w:p>
    <w:p w:rsidR="00000000" w:rsidDel="00000000" w:rsidP="00000000" w:rsidRDefault="00000000" w:rsidRPr="00000000" w14:paraId="0000018D">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(9 “AYES”, 0 “NAYS”).</w:t>
      </w:r>
    </w:p>
    <w:p w:rsidR="00000000" w:rsidDel="00000000" w:rsidP="00000000" w:rsidRDefault="00000000" w:rsidRPr="00000000" w14:paraId="0000018E">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Board Meeting Date</w:t>
      </w:r>
    </w:p>
    <w:p w:rsidR="00000000" w:rsidDel="00000000" w:rsidP="00000000" w:rsidRDefault="00000000" w:rsidRPr="00000000" w14:paraId="0000018F">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proposes that May 14th be the date for the 2022 TSJCL Spring Board Meeting.</w:t>
      </w:r>
    </w:p>
    <w:p w:rsidR="00000000" w:rsidDel="00000000" w:rsidP="00000000" w:rsidRDefault="00000000" w:rsidRPr="00000000" w14:paraId="00000190">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Beinemann states that, for her school, that date is during the week of finals. She suggests discussing May 21st. </w:t>
      </w:r>
    </w:p>
    <w:p w:rsidR="00000000" w:rsidDel="00000000" w:rsidP="00000000" w:rsidRDefault="00000000" w:rsidRPr="00000000" w14:paraId="00000191">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mentions that it might be hard for some to get on a flight going to the meeting location right after taking the Latin AP exam. She proposes April 30th, as it gives 3 weeks after Convention, although all board members who plan to fly will also have to look at flights right after Convention.</w:t>
      </w:r>
    </w:p>
    <w:p w:rsidR="00000000" w:rsidDel="00000000" w:rsidP="00000000" w:rsidRDefault="00000000" w:rsidRPr="00000000" w14:paraId="00000192">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points out that there will be conflict no matter what date is chosen. </w:t>
      </w:r>
    </w:p>
    <w:p w:rsidR="00000000" w:rsidDel="00000000" w:rsidP="00000000" w:rsidRDefault="00000000" w:rsidRPr="00000000" w14:paraId="00000193">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Natasha Chamitoff suggests to use a poll to decide.</w:t>
      </w:r>
    </w:p>
    <w:p w:rsidR="00000000" w:rsidDel="00000000" w:rsidP="00000000" w:rsidRDefault="00000000" w:rsidRPr="00000000" w14:paraId="00000194">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launches a poll (63% vote for April 30th, 37% vote for May 14th)</w:t>
      </w:r>
    </w:p>
    <w:p w:rsidR="00000000" w:rsidDel="00000000" w:rsidP="00000000" w:rsidRDefault="00000000" w:rsidRPr="00000000" w14:paraId="00000195">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tentatively appoints April 30th, 2022 as the Spring Board meeting date.</w:t>
      </w:r>
    </w:p>
    <w:p w:rsidR="00000000" w:rsidDel="00000000" w:rsidP="00000000" w:rsidRDefault="00000000" w:rsidRPr="00000000" w14:paraId="00000196">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Chair Announcements</w:t>
      </w:r>
      <w:r w:rsidDel="00000000" w:rsidR="00000000" w:rsidRPr="00000000">
        <w:rPr>
          <w:rtl w:val="0"/>
        </w:rPr>
      </w:r>
    </w:p>
    <w:p w:rsidR="00000000" w:rsidDel="00000000" w:rsidP="00000000" w:rsidRDefault="00000000" w:rsidRPr="00000000" w14:paraId="00000197">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Read states that all officers must check their emails every 24 hours, as officers hold important lines of contact between the board and its members. If any of the State Chairs, or other adults, send anything out, it is imperative to respond and let them know that their emails have been sent properly.</w:t>
      </w:r>
    </w:p>
    <w:p w:rsidR="00000000" w:rsidDel="00000000" w:rsidP="00000000" w:rsidRDefault="00000000" w:rsidRPr="00000000" w14:paraId="00000198">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emphasizes that everyone has duties during Convention, so every officer must attend. If not, they must contact a State Chair and find a proxy or other officer that is willing and able to carry out the duties.</w:t>
      </w:r>
    </w:p>
    <w:p w:rsidR="00000000" w:rsidDel="00000000" w:rsidP="00000000" w:rsidRDefault="00000000" w:rsidRPr="00000000" w14:paraId="00000199">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encourages all officers to attend the Spring Board meeting. In addition, a refundable airline ticket, if needed, is highly recommended for the sake of last minute changes.</w:t>
      </w:r>
    </w:p>
    <w:p w:rsidR="00000000" w:rsidDel="00000000" w:rsidP="00000000" w:rsidRDefault="00000000" w:rsidRPr="00000000" w14:paraId="0000019A">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reiterates the importance of officers being at convention and contacting a proxy or another officer if not. He clarifies that the period of officer duties stretch until the Spring Board meeting, once new officers take over the meeting. </w:t>
      </w:r>
    </w:p>
    <w:p w:rsidR="00000000" w:rsidDel="00000000" w:rsidP="00000000" w:rsidRDefault="00000000" w:rsidRPr="00000000" w14:paraId="0000019B">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mentions that if there are any emails that are difficult to answer, officers are encouraged to contact an adult to help respond.</w:t>
      </w:r>
    </w:p>
    <w:p w:rsidR="00000000" w:rsidDel="00000000" w:rsidP="00000000" w:rsidRDefault="00000000" w:rsidRPr="00000000" w14:paraId="0000019C">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New Business</w:t>
      </w:r>
    </w:p>
    <w:p w:rsidR="00000000" w:rsidDel="00000000" w:rsidP="00000000" w:rsidRDefault="00000000" w:rsidRPr="00000000" w14:paraId="0000019D">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explains financial changes to be implemented into the Minutes by Marco Cheung, including:</w:t>
      </w:r>
    </w:p>
    <w:p w:rsidR="00000000" w:rsidDel="00000000" w:rsidP="00000000" w:rsidRDefault="00000000" w:rsidRPr="00000000" w14:paraId="0000019E">
      <w:pPr>
        <w:numPr>
          <w:ilvl w:val="4"/>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removal of past names and the setting up/renewal of signature cards, as some company took over Chase Bank;</w:t>
      </w:r>
    </w:p>
    <w:p w:rsidR="00000000" w:rsidDel="00000000" w:rsidP="00000000" w:rsidRDefault="00000000" w:rsidRPr="00000000" w14:paraId="0000019F">
      <w:pPr>
        <w:numPr>
          <w:ilvl w:val="4"/>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official removal of Ms. Dill from the account;</w:t>
      </w:r>
    </w:p>
    <w:p w:rsidR="00000000" w:rsidDel="00000000" w:rsidP="00000000" w:rsidRDefault="00000000" w:rsidRPr="00000000" w14:paraId="000001A0">
      <w:pPr>
        <w:numPr>
          <w:ilvl w:val="4"/>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Ms. </w:t>
      </w:r>
      <w:r w:rsidDel="00000000" w:rsidR="00000000" w:rsidRPr="00000000">
        <w:rPr>
          <w:rFonts w:ascii="Times New Roman" w:cs="Times New Roman" w:eastAsia="Times New Roman" w:hAnsi="Times New Roman"/>
          <w:sz w:val="24"/>
          <w:szCs w:val="24"/>
          <w:rtl w:val="0"/>
        </w:rPr>
        <w:t xml:space="preserve">Lehmann a separate</w:t>
      </w:r>
      <w:r w:rsidDel="00000000" w:rsidR="00000000" w:rsidRPr="00000000">
        <w:rPr>
          <w:rFonts w:ascii="Times New Roman" w:cs="Times New Roman" w:eastAsia="Times New Roman" w:hAnsi="Times New Roman"/>
          <w:sz w:val="24"/>
          <w:szCs w:val="24"/>
          <w:rtl w:val="0"/>
        </w:rPr>
        <w:t xml:space="preserve"> account for her for convention expenses.</w:t>
      </w:r>
    </w:p>
    <w:p w:rsidR="00000000" w:rsidDel="00000000" w:rsidP="00000000" w:rsidRDefault="00000000" w:rsidRPr="00000000" w14:paraId="000001A1">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accepts motions to allow these financial changes to be implemented into the minutes by Marco Cheung.</w:t>
      </w:r>
    </w:p>
    <w:p w:rsidR="00000000" w:rsidDel="00000000" w:rsidP="00000000" w:rsidRDefault="00000000" w:rsidRPr="00000000" w14:paraId="000001A2">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Carter Weiss moves to allow these financial changes.</w:t>
      </w:r>
    </w:p>
    <w:p w:rsidR="00000000" w:rsidDel="00000000" w:rsidP="00000000" w:rsidRDefault="00000000" w:rsidRPr="00000000" w14:paraId="000001A3">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Kathy He seconds.</w:t>
      </w:r>
    </w:p>
    <w:p w:rsidR="00000000" w:rsidDel="00000000" w:rsidP="00000000" w:rsidRDefault="00000000" w:rsidRPr="00000000" w14:paraId="000001A4">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(12 “AYES”, 0 “NAYS”).</w:t>
      </w:r>
    </w:p>
    <w:p w:rsidR="00000000" w:rsidDel="00000000" w:rsidP="00000000" w:rsidRDefault="00000000" w:rsidRPr="00000000" w14:paraId="000001A5">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also explains the State Chair election and suspension of the Constitution. By the end of Convention, Ms. Read’s State Chair term will expire. </w:t>
      </w:r>
    </w:p>
    <w:p w:rsidR="00000000" w:rsidDel="00000000" w:rsidP="00000000" w:rsidRDefault="00000000" w:rsidRPr="00000000" w14:paraId="000001A6">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expresses a need to suspend a portion of the Constitution, where Ms. Read can have a full year term and an election can take place for a new State Chair to fill Ms. Dill’s place.</w:t>
      </w:r>
    </w:p>
    <w:p w:rsidR="00000000" w:rsidDel="00000000" w:rsidP="00000000" w:rsidRDefault="00000000" w:rsidRPr="00000000" w14:paraId="000001A7">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accepts motions to suspend the Constitution for State Chair election.</w:t>
      </w:r>
    </w:p>
    <w:p w:rsidR="00000000" w:rsidDel="00000000" w:rsidP="00000000" w:rsidRDefault="00000000" w:rsidRPr="00000000" w14:paraId="000001A8">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moves to suspend the Constitution for State Chair election.</w:t>
      </w:r>
    </w:p>
    <w:p w:rsidR="00000000" w:rsidDel="00000000" w:rsidP="00000000" w:rsidRDefault="00000000" w:rsidRPr="00000000" w14:paraId="000001A9">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Rohit Saralaya seconds.</w:t>
      </w:r>
    </w:p>
    <w:p w:rsidR="00000000" w:rsidDel="00000000" w:rsidP="00000000" w:rsidRDefault="00000000" w:rsidRPr="00000000" w14:paraId="000001AA">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(13 “AYES”, 0 “NAYS”).</w:t>
      </w:r>
    </w:p>
    <w:p w:rsidR="00000000" w:rsidDel="00000000" w:rsidP="00000000" w:rsidRDefault="00000000" w:rsidRPr="00000000" w14:paraId="000001AB">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Kathy He informs that her next Beyond Convention event will most likely be February 5th or 12th and wants to make sure this information is disseminated in a timely fashion by Cayla Van Sickle. The event will be in preparation for most Area conventions, as it will include some study materials and/or be a social to get ready for Area convention. </w:t>
      </w:r>
    </w:p>
    <w:p w:rsidR="00000000" w:rsidDel="00000000" w:rsidP="00000000" w:rsidRDefault="00000000" w:rsidRPr="00000000" w14:paraId="000001AC">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encourages his fellow officers to both apply and encourage others to apply to NJCL’s newly created Diversity, Equity, and Inclusion Committee by January 15th.</w:t>
      </w:r>
    </w:p>
    <w:p w:rsidR="00000000" w:rsidDel="00000000" w:rsidP="00000000" w:rsidRDefault="00000000" w:rsidRPr="00000000" w14:paraId="000001AD">
      <w:pPr>
        <w:numPr>
          <w:ilvl w:val="3"/>
          <w:numId w:val="2"/>
        </w:num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Cayla Van Sickle mentions that she could promote it on the TSJCL social media.</w:t>
      </w:r>
    </w:p>
    <w:p w:rsidR="00000000" w:rsidDel="00000000" w:rsidP="00000000" w:rsidRDefault="00000000" w:rsidRPr="00000000" w14:paraId="000001AE">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Carter Weiss mentions that he has created a folder full of the photos of rooms, buildings, etc. taken during the campus tour for reference in the future.</w:t>
      </w:r>
    </w:p>
    <w:p w:rsidR="00000000" w:rsidDel="00000000" w:rsidP="00000000" w:rsidRDefault="00000000" w:rsidRPr="00000000" w14:paraId="000001AF">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Kathy He proposes hosting another Scavenger Hunt, where people could explore the school. </w:t>
      </w:r>
    </w:p>
    <w:p w:rsidR="00000000" w:rsidDel="00000000" w:rsidP="00000000" w:rsidRDefault="00000000" w:rsidRPr="00000000" w14:paraId="000001B0">
      <w:pPr>
        <w:numPr>
          <w:ilvl w:val="2"/>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believes that such an event is up to the Convention Coordinators to decide and that Kathy He should only take care of Dramatic Interpretation during Convention. </w:t>
      </w:r>
    </w:p>
    <w:p w:rsidR="00000000" w:rsidDel="00000000" w:rsidP="00000000" w:rsidRDefault="00000000" w:rsidRPr="00000000" w14:paraId="000001B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Adjournment</w:t>
      </w:r>
    </w:p>
    <w:p w:rsidR="00000000" w:rsidDel="00000000" w:rsidP="00000000" w:rsidRDefault="00000000" w:rsidRPr="00000000" w14:paraId="000001B2">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suspends the meeting for a quick conversation.</w:t>
      </w:r>
    </w:p>
    <w:p w:rsidR="00000000" w:rsidDel="00000000" w:rsidP="00000000" w:rsidRDefault="00000000" w:rsidRPr="00000000" w14:paraId="000001B3">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says that the board cannot suspend the Constitution.</w:t>
      </w:r>
    </w:p>
    <w:p w:rsidR="00000000" w:rsidDel="00000000" w:rsidP="00000000" w:rsidRDefault="00000000" w:rsidRPr="00000000" w14:paraId="000001B4">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Lee confirms that the board may do so under Robert's Rules of Order.</w:t>
      </w:r>
    </w:p>
    <w:p w:rsidR="00000000" w:rsidDel="00000000" w:rsidP="00000000" w:rsidRDefault="00000000" w:rsidRPr="00000000" w14:paraId="000001B5">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Bering Edwards entertains motions to adjourn the meeting, after which officers meet with their mentors.</w:t>
      </w:r>
    </w:p>
    <w:p w:rsidR="00000000" w:rsidDel="00000000" w:rsidP="00000000" w:rsidRDefault="00000000" w:rsidRPr="00000000" w14:paraId="000001B6">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Carter Weiss moves to adjourn the meeting.</w:t>
      </w:r>
    </w:p>
    <w:p w:rsidR="00000000" w:rsidDel="00000000" w:rsidP="00000000" w:rsidRDefault="00000000" w:rsidRPr="00000000" w14:paraId="000001B7">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Harn seconds.</w:t>
      </w:r>
    </w:p>
    <w:p w:rsidR="00000000" w:rsidDel="00000000" w:rsidP="00000000" w:rsidRDefault="00000000" w:rsidRPr="00000000" w14:paraId="000001B8">
      <w:pPr>
        <w:numPr>
          <w:ilvl w:val="1"/>
          <w:numId w:val="2"/>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carries (14 “AYES”, 1 “NAY”) and the meeting is adjourned at 4:13 PM.</w:t>
      </w: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620" w:hanging="360"/>
      </w:pPr>
      <w:rPr>
        <w:u w:val="none"/>
      </w:rPr>
    </w:lvl>
    <w:lvl w:ilvl="1">
      <w:start w:val="1"/>
      <w:numFmt w:val="upperLetter"/>
      <w:lvlText w:val="%2."/>
      <w:lvlJc w:val="left"/>
      <w:pPr>
        <w:ind w:left="1980" w:hanging="360"/>
      </w:pPr>
      <w:rPr>
        <w:u w:val="none"/>
      </w:rPr>
    </w:lvl>
    <w:lvl w:ilvl="2">
      <w:start w:val="1"/>
      <w:numFmt w:val="decimal"/>
      <w:lvlText w:val="%3."/>
      <w:lvlJc w:val="left"/>
      <w:pPr>
        <w:ind w:left="234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440" w:hanging="360"/>
      </w:pPr>
      <w:rPr>
        <w:u w:val="none"/>
      </w:rPr>
    </w:lvl>
    <w:lvl w:ilvl="3">
      <w:start w:val="1"/>
      <w:numFmt w:val="lowerLetter"/>
      <w:lvlText w:val="%4)"/>
      <w:lvlJc w:val="left"/>
      <w:pPr>
        <w:ind w:left="1800" w:hanging="360"/>
      </w:pPr>
      <w:rPr>
        <w:u w:val="none"/>
      </w:rPr>
    </w:lvl>
    <w:lvl w:ilvl="4">
      <w:start w:val="1"/>
      <w:numFmt w:val="decimal"/>
      <w:lvlText w:val="(%5)"/>
      <w:lvlJc w:val="left"/>
      <w:pPr>
        <w:ind w:left="216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